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502D4E" w14:textId="77777777" w:rsidR="005D7592" w:rsidRDefault="005D7592" w:rsidP="005D7592">
      <w:pPr>
        <w:spacing w:line="240" w:lineRule="auto"/>
        <w:jc w:val="center"/>
        <w:rPr>
          <w:rFonts w:ascii="Arial" w:hAnsi="Arial" w:cs="Arial"/>
          <w:b/>
          <w:sz w:val="28"/>
          <w:szCs w:val="28"/>
          <w:lang w:val="az-Latn-AZ"/>
        </w:rPr>
      </w:pPr>
      <w:r>
        <w:rPr>
          <w:rFonts w:ascii="Arial" w:hAnsi="Arial" w:cs="Arial"/>
          <w:b/>
          <w:sz w:val="28"/>
          <w:szCs w:val="28"/>
          <w:lang w:val="az-Latn-AZ"/>
        </w:rPr>
        <w:t>Məzun həkim-rezidentlərin  nəzərinə:</w:t>
      </w:r>
    </w:p>
    <w:p w14:paraId="58E6B11F" w14:textId="77777777" w:rsidR="005D7592" w:rsidRDefault="005D7592" w:rsidP="005D7592">
      <w:pPr>
        <w:spacing w:line="240" w:lineRule="auto"/>
        <w:jc w:val="center"/>
        <w:rPr>
          <w:rFonts w:ascii="Arial" w:hAnsi="Arial" w:cs="Arial"/>
          <w:b/>
          <w:sz w:val="28"/>
          <w:szCs w:val="28"/>
          <w:lang w:val="az-Latn-AZ"/>
        </w:rPr>
      </w:pPr>
      <w:r>
        <w:rPr>
          <w:rFonts w:ascii="Arial" w:hAnsi="Arial" w:cs="Arial"/>
          <w:b/>
          <w:sz w:val="28"/>
          <w:szCs w:val="28"/>
          <w:lang w:val="az-Latn-AZ"/>
        </w:rPr>
        <w:t xml:space="preserve">Yekun attestasiya üzrə  test mərhələsi  21 oktyabr  2021-ci il tarixində </w:t>
      </w:r>
    </w:p>
    <w:p w14:paraId="2525DD6A" w14:textId="77777777" w:rsidR="005D7592" w:rsidRDefault="005D7592" w:rsidP="005D7592">
      <w:pPr>
        <w:spacing w:line="240" w:lineRule="auto"/>
        <w:jc w:val="center"/>
        <w:rPr>
          <w:rFonts w:ascii="Arial" w:hAnsi="Arial" w:cs="Arial"/>
          <w:b/>
          <w:sz w:val="28"/>
          <w:szCs w:val="28"/>
          <w:lang w:val="az-Latn-AZ"/>
        </w:rPr>
      </w:pPr>
      <w:r>
        <w:rPr>
          <w:rFonts w:ascii="Arial" w:hAnsi="Arial" w:cs="Arial"/>
          <w:b/>
          <w:sz w:val="28"/>
          <w:szCs w:val="28"/>
          <w:lang w:val="az-Latn-AZ"/>
        </w:rPr>
        <w:t>Azərbaycan Tibb Universitetinin İmtahan mərkəzində keçiriləcək.</w:t>
      </w:r>
    </w:p>
    <w:p w14:paraId="38ABEC3F" w14:textId="77777777" w:rsidR="005D7592" w:rsidRDefault="005D7592" w:rsidP="005D7592">
      <w:pPr>
        <w:spacing w:after="0"/>
        <w:ind w:firstLine="708"/>
        <w:jc w:val="both"/>
        <w:rPr>
          <w:rFonts w:ascii="Arial" w:hAnsi="Arial" w:cs="Arial"/>
          <w:sz w:val="24"/>
          <w:szCs w:val="24"/>
          <w:lang w:val="az-Latn-AZ"/>
        </w:rPr>
      </w:pPr>
    </w:p>
    <w:p w14:paraId="604C5A64" w14:textId="77777777" w:rsidR="00B9449A" w:rsidRDefault="00B9449A" w:rsidP="00B9449A">
      <w:pPr>
        <w:pStyle w:val="a5"/>
        <w:shd w:val="clear" w:color="auto" w:fill="FFFFFF"/>
        <w:spacing w:before="0" w:beforeAutospacing="0" w:after="0" w:afterAutospacing="0" w:line="276" w:lineRule="auto"/>
        <w:ind w:firstLine="708"/>
        <w:jc w:val="both"/>
        <w:rPr>
          <w:rFonts w:ascii="Arial" w:hAnsi="Arial" w:cs="Arial"/>
          <w:color w:val="000000"/>
          <w:lang w:val="en-US"/>
        </w:rPr>
      </w:pPr>
      <w:r w:rsidRPr="000412C5">
        <w:rPr>
          <w:rFonts w:ascii="Arial" w:hAnsi="Arial" w:cs="Arial"/>
          <w:color w:val="000000"/>
          <w:lang w:val="az-Latn-AZ"/>
        </w:rPr>
        <w:t>Y</w:t>
      </w:r>
      <w:bookmarkStart w:id="0" w:name="_GoBack"/>
      <w:bookmarkEnd w:id="0"/>
      <w:r w:rsidRPr="000412C5">
        <w:rPr>
          <w:rFonts w:ascii="Arial" w:hAnsi="Arial" w:cs="Arial"/>
          <w:color w:val="000000"/>
          <w:lang w:val="az-Latn-AZ"/>
        </w:rPr>
        <w:t xml:space="preserve">ekun attestasiya test mərhələsində rezident 3 saat ərzində 50 test sualına cavab verməlidir. </w:t>
      </w:r>
      <w:r w:rsidRPr="000412C5">
        <w:rPr>
          <w:rFonts w:ascii="Arial" w:hAnsi="Arial" w:cs="Arial"/>
          <w:color w:val="000000"/>
          <w:lang w:val="en-US"/>
        </w:rPr>
        <w:t xml:space="preserve">50-test </w:t>
      </w:r>
      <w:proofErr w:type="spellStart"/>
      <w:r w:rsidRPr="000412C5">
        <w:rPr>
          <w:rFonts w:ascii="Arial" w:hAnsi="Arial" w:cs="Arial"/>
          <w:color w:val="000000"/>
          <w:lang w:val="en-US"/>
        </w:rPr>
        <w:t>tapşırığından</w:t>
      </w:r>
      <w:proofErr w:type="spellEnd"/>
      <w:r w:rsidRPr="000412C5">
        <w:rPr>
          <w:rFonts w:ascii="Arial" w:hAnsi="Arial" w:cs="Arial"/>
          <w:color w:val="000000"/>
          <w:lang w:val="en-US"/>
        </w:rPr>
        <w:t xml:space="preserve"> 40-ı </w:t>
      </w:r>
      <w:proofErr w:type="spellStart"/>
      <w:r w:rsidRPr="000412C5">
        <w:rPr>
          <w:rFonts w:ascii="Arial" w:hAnsi="Arial" w:cs="Arial"/>
          <w:color w:val="000000"/>
          <w:lang w:val="en-US"/>
        </w:rPr>
        <w:t>standart</w:t>
      </w:r>
      <w:proofErr w:type="spellEnd"/>
      <w:r w:rsidRPr="000412C5">
        <w:rPr>
          <w:rFonts w:ascii="Arial" w:hAnsi="Arial" w:cs="Arial"/>
          <w:color w:val="000000"/>
          <w:lang w:val="en-US"/>
        </w:rPr>
        <w:t xml:space="preserve"> test </w:t>
      </w:r>
      <w:proofErr w:type="spellStart"/>
      <w:r w:rsidRPr="000412C5">
        <w:rPr>
          <w:rFonts w:ascii="Arial" w:hAnsi="Arial" w:cs="Arial"/>
          <w:color w:val="000000"/>
          <w:lang w:val="en-US"/>
        </w:rPr>
        <w:t>olmaqla</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hər</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bir</w:t>
      </w:r>
      <w:proofErr w:type="spellEnd"/>
      <w:r w:rsidRPr="000412C5">
        <w:rPr>
          <w:rFonts w:ascii="Arial" w:hAnsi="Arial" w:cs="Arial"/>
          <w:color w:val="000000"/>
          <w:lang w:val="en-US"/>
        </w:rPr>
        <w:t xml:space="preserve"> test </w:t>
      </w:r>
      <w:proofErr w:type="spellStart"/>
      <w:r w:rsidRPr="000412C5">
        <w:rPr>
          <w:rFonts w:ascii="Arial" w:hAnsi="Arial" w:cs="Arial"/>
          <w:color w:val="000000"/>
          <w:lang w:val="en-US"/>
        </w:rPr>
        <w:t>tapşırığı</w:t>
      </w:r>
      <w:proofErr w:type="spellEnd"/>
      <w:r w:rsidRPr="000412C5">
        <w:rPr>
          <w:rFonts w:ascii="Arial" w:hAnsi="Arial" w:cs="Arial"/>
          <w:color w:val="000000"/>
          <w:lang w:val="en-US"/>
        </w:rPr>
        <w:t xml:space="preserve"> 1(</w:t>
      </w:r>
      <w:proofErr w:type="spellStart"/>
      <w:r w:rsidRPr="000412C5">
        <w:rPr>
          <w:rFonts w:ascii="Arial" w:hAnsi="Arial" w:cs="Arial"/>
          <w:color w:val="000000"/>
          <w:lang w:val="en-US"/>
        </w:rPr>
        <w:t>bir</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balla</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qiymətləndiriləcəkdir</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Səhv</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cavablar</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və</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ya</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sualın</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cavabsız</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qoyulması</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sıfır</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bala</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bərabər</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tutulacaqdır</w:t>
      </w:r>
      <w:proofErr w:type="spellEnd"/>
      <w:r w:rsidRPr="000412C5">
        <w:rPr>
          <w:rFonts w:ascii="Arial" w:hAnsi="Arial" w:cs="Arial"/>
          <w:color w:val="000000"/>
          <w:lang w:val="en-US"/>
        </w:rPr>
        <w:t xml:space="preserve">. </w:t>
      </w:r>
      <w:r w:rsidRPr="00F02052">
        <w:rPr>
          <w:rFonts w:ascii="Arial" w:hAnsi="Arial" w:cs="Arial"/>
          <w:lang w:val="en-US"/>
        </w:rPr>
        <w:t xml:space="preserve">2019-2020-ci </w:t>
      </w:r>
      <w:proofErr w:type="spellStart"/>
      <w:r w:rsidRPr="00F02052">
        <w:rPr>
          <w:rFonts w:ascii="Arial" w:hAnsi="Arial" w:cs="Arial"/>
          <w:lang w:val="en-US"/>
        </w:rPr>
        <w:t>tədris</w:t>
      </w:r>
      <w:proofErr w:type="spellEnd"/>
      <w:r w:rsidRPr="00F02052">
        <w:rPr>
          <w:rFonts w:ascii="Arial" w:hAnsi="Arial" w:cs="Arial"/>
          <w:lang w:val="en-US"/>
        </w:rPr>
        <w:t xml:space="preserve"> </w:t>
      </w:r>
      <w:proofErr w:type="spellStart"/>
      <w:r w:rsidRPr="00F02052">
        <w:rPr>
          <w:rFonts w:ascii="Arial" w:hAnsi="Arial" w:cs="Arial"/>
          <w:lang w:val="en-US"/>
        </w:rPr>
        <w:t>ilindən</w:t>
      </w:r>
      <w:proofErr w:type="spellEnd"/>
      <w:r w:rsidRPr="00F02052">
        <w:rPr>
          <w:rFonts w:ascii="Arial" w:hAnsi="Arial" w:cs="Arial"/>
          <w:lang w:val="en-US"/>
        </w:rPr>
        <w:t xml:space="preserve"> </w:t>
      </w:r>
      <w:proofErr w:type="spellStart"/>
      <w:r w:rsidRPr="00F02052">
        <w:rPr>
          <w:rFonts w:ascii="Arial" w:hAnsi="Arial" w:cs="Arial"/>
          <w:lang w:val="en-US"/>
        </w:rPr>
        <w:t>etibarən</w:t>
      </w:r>
      <w:proofErr w:type="spellEnd"/>
      <w:r w:rsidRPr="00F02052">
        <w:rPr>
          <w:rFonts w:ascii="Arial" w:hAnsi="Arial" w:cs="Arial"/>
          <w:lang w:val="en-US"/>
        </w:rPr>
        <w:t xml:space="preserve"> </w:t>
      </w:r>
      <w:proofErr w:type="spellStart"/>
      <w:r w:rsidRPr="00F02052">
        <w:rPr>
          <w:rFonts w:ascii="Arial" w:hAnsi="Arial" w:cs="Arial"/>
          <w:lang w:val="en-US"/>
        </w:rPr>
        <w:t>rezidentlərin</w:t>
      </w:r>
      <w:proofErr w:type="spellEnd"/>
      <w:r w:rsidRPr="00F02052">
        <w:rPr>
          <w:rFonts w:ascii="Arial" w:hAnsi="Arial" w:cs="Arial"/>
          <w:lang w:val="en-US"/>
        </w:rPr>
        <w:t xml:space="preserve"> </w:t>
      </w:r>
      <w:proofErr w:type="spellStart"/>
      <w:r w:rsidRPr="00F02052">
        <w:rPr>
          <w:rFonts w:ascii="Arial" w:hAnsi="Arial" w:cs="Arial"/>
          <w:lang w:val="en-US"/>
        </w:rPr>
        <w:t>yekun</w:t>
      </w:r>
      <w:proofErr w:type="spellEnd"/>
      <w:r w:rsidRPr="00F02052">
        <w:rPr>
          <w:rFonts w:ascii="Arial" w:hAnsi="Arial" w:cs="Arial"/>
          <w:lang w:val="en-US"/>
        </w:rPr>
        <w:t xml:space="preserve"> </w:t>
      </w:r>
      <w:proofErr w:type="spellStart"/>
      <w:r w:rsidRPr="00F02052">
        <w:rPr>
          <w:rFonts w:ascii="Arial" w:hAnsi="Arial" w:cs="Arial"/>
          <w:lang w:val="en-US"/>
        </w:rPr>
        <w:t>attestasiya</w:t>
      </w:r>
      <w:proofErr w:type="spellEnd"/>
      <w:r w:rsidRPr="00F02052">
        <w:rPr>
          <w:rFonts w:ascii="Arial" w:hAnsi="Arial" w:cs="Arial"/>
          <w:lang w:val="en-US"/>
        </w:rPr>
        <w:t xml:space="preserve"> </w:t>
      </w:r>
      <w:proofErr w:type="spellStart"/>
      <w:r w:rsidRPr="00F02052">
        <w:rPr>
          <w:rFonts w:ascii="Arial" w:hAnsi="Arial" w:cs="Arial"/>
          <w:lang w:val="en-US"/>
        </w:rPr>
        <w:t>qiymətləndirilməsində</w:t>
      </w:r>
      <w:proofErr w:type="spellEnd"/>
      <w:r w:rsidRPr="00F02052">
        <w:rPr>
          <w:rFonts w:ascii="Arial" w:hAnsi="Arial" w:cs="Arial"/>
          <w:lang w:val="en-US"/>
        </w:rPr>
        <w:t xml:space="preserve"> </w:t>
      </w:r>
      <w:proofErr w:type="spellStart"/>
      <w:r w:rsidRPr="00F02052">
        <w:rPr>
          <w:rFonts w:ascii="Arial" w:hAnsi="Arial" w:cs="Arial"/>
          <w:lang w:val="en-US"/>
        </w:rPr>
        <w:t>tətbiq</w:t>
      </w:r>
      <w:proofErr w:type="spellEnd"/>
      <w:r w:rsidRPr="00F02052">
        <w:rPr>
          <w:rFonts w:ascii="Arial" w:hAnsi="Arial" w:cs="Arial"/>
          <w:lang w:val="en-US"/>
        </w:rPr>
        <w:t xml:space="preserve"> </w:t>
      </w:r>
      <w:proofErr w:type="spellStart"/>
      <w:r w:rsidRPr="00F02052">
        <w:rPr>
          <w:rFonts w:ascii="Arial" w:hAnsi="Arial" w:cs="Arial"/>
          <w:lang w:val="en-US"/>
        </w:rPr>
        <w:t>olunan</w:t>
      </w:r>
      <w:proofErr w:type="spellEnd"/>
      <w:r w:rsidRPr="00F02052">
        <w:rPr>
          <w:rFonts w:ascii="Arial" w:hAnsi="Arial" w:cs="Arial"/>
          <w:lang w:val="en-US"/>
        </w:rPr>
        <w:t xml:space="preserve"> </w:t>
      </w:r>
      <w:proofErr w:type="spellStart"/>
      <w:r w:rsidRPr="00F02052">
        <w:rPr>
          <w:rFonts w:ascii="Arial" w:hAnsi="Arial" w:cs="Arial"/>
          <w:lang w:val="en-US"/>
        </w:rPr>
        <w:t>hər</w:t>
      </w:r>
      <w:proofErr w:type="spellEnd"/>
      <w:r w:rsidRPr="00F02052">
        <w:rPr>
          <w:rFonts w:ascii="Arial" w:hAnsi="Arial" w:cs="Arial"/>
          <w:lang w:val="en-US"/>
        </w:rPr>
        <w:t xml:space="preserve"> </w:t>
      </w:r>
      <w:proofErr w:type="spellStart"/>
      <w:r w:rsidRPr="00F02052">
        <w:rPr>
          <w:rFonts w:ascii="Arial" w:hAnsi="Arial" w:cs="Arial"/>
          <w:lang w:val="en-US"/>
        </w:rPr>
        <w:t>bir</w:t>
      </w:r>
      <w:proofErr w:type="spellEnd"/>
      <w:r w:rsidRPr="00F02052">
        <w:rPr>
          <w:rFonts w:ascii="Arial" w:hAnsi="Arial" w:cs="Arial"/>
          <w:lang w:val="en-US"/>
        </w:rPr>
        <w:t xml:space="preserve"> test </w:t>
      </w:r>
      <w:proofErr w:type="spellStart"/>
      <w:r w:rsidRPr="00F02052">
        <w:rPr>
          <w:rFonts w:ascii="Arial" w:hAnsi="Arial" w:cs="Arial"/>
          <w:lang w:val="en-US"/>
        </w:rPr>
        <w:t>tapşırığı</w:t>
      </w:r>
      <w:proofErr w:type="spellEnd"/>
      <w:r w:rsidRPr="00F02052">
        <w:rPr>
          <w:rFonts w:ascii="Arial" w:hAnsi="Arial" w:cs="Arial"/>
          <w:lang w:val="en-US"/>
        </w:rPr>
        <w:t xml:space="preserve"> 2 </w:t>
      </w:r>
      <w:proofErr w:type="spellStart"/>
      <w:r w:rsidRPr="00F02052">
        <w:rPr>
          <w:rFonts w:ascii="Arial" w:hAnsi="Arial" w:cs="Arial"/>
          <w:lang w:val="en-US"/>
        </w:rPr>
        <w:t>balla</w:t>
      </w:r>
      <w:proofErr w:type="spellEnd"/>
      <w:r w:rsidRPr="00F02052">
        <w:rPr>
          <w:rFonts w:ascii="Arial" w:hAnsi="Arial" w:cs="Arial"/>
          <w:lang w:val="en-US"/>
        </w:rPr>
        <w:t xml:space="preserve"> </w:t>
      </w:r>
      <w:proofErr w:type="spellStart"/>
      <w:r w:rsidRPr="00F02052">
        <w:rPr>
          <w:rFonts w:ascii="Arial" w:hAnsi="Arial" w:cs="Arial"/>
          <w:lang w:val="en-US"/>
        </w:rPr>
        <w:t>qiymətləndirilən</w:t>
      </w:r>
      <w:proofErr w:type="spellEnd"/>
      <w:r w:rsidRPr="00F02052">
        <w:rPr>
          <w:rFonts w:ascii="Arial" w:hAnsi="Arial" w:cs="Arial"/>
          <w:lang w:val="en-US"/>
        </w:rPr>
        <w:t xml:space="preserve"> 5 </w:t>
      </w:r>
      <w:proofErr w:type="spellStart"/>
      <w:r w:rsidRPr="00F02052">
        <w:rPr>
          <w:rFonts w:ascii="Arial" w:hAnsi="Arial" w:cs="Arial"/>
          <w:lang w:val="en-US"/>
        </w:rPr>
        <w:t>açıq</w:t>
      </w:r>
      <w:proofErr w:type="spellEnd"/>
      <w:r w:rsidRPr="00F02052">
        <w:rPr>
          <w:rFonts w:ascii="Arial" w:hAnsi="Arial" w:cs="Arial"/>
          <w:lang w:val="en-US"/>
        </w:rPr>
        <w:t xml:space="preserve"> </w:t>
      </w:r>
      <w:proofErr w:type="spellStart"/>
      <w:r w:rsidRPr="00F02052">
        <w:rPr>
          <w:rFonts w:ascii="Arial" w:hAnsi="Arial" w:cs="Arial"/>
          <w:lang w:val="en-US"/>
        </w:rPr>
        <w:t>tipli</w:t>
      </w:r>
      <w:proofErr w:type="spellEnd"/>
      <w:r w:rsidRPr="00F02052">
        <w:rPr>
          <w:rFonts w:ascii="Arial" w:hAnsi="Arial" w:cs="Arial"/>
          <w:lang w:val="en-US"/>
        </w:rPr>
        <w:t xml:space="preserve"> </w:t>
      </w:r>
      <w:proofErr w:type="spellStart"/>
      <w:r w:rsidRPr="00F02052">
        <w:rPr>
          <w:rFonts w:ascii="Arial" w:hAnsi="Arial" w:cs="Arial"/>
          <w:lang w:val="en-US"/>
        </w:rPr>
        <w:t>testlərdən</w:t>
      </w:r>
      <w:proofErr w:type="spellEnd"/>
      <w:r w:rsidRPr="00F02052">
        <w:rPr>
          <w:rFonts w:ascii="Arial" w:hAnsi="Arial" w:cs="Arial"/>
          <w:lang w:val="en-US"/>
        </w:rPr>
        <w:t xml:space="preserve"> </w:t>
      </w:r>
      <w:proofErr w:type="spellStart"/>
      <w:r w:rsidRPr="00F02052">
        <w:rPr>
          <w:rFonts w:ascii="Arial" w:hAnsi="Arial" w:cs="Arial"/>
          <w:lang w:val="en-US"/>
        </w:rPr>
        <w:t>istifadə</w:t>
      </w:r>
      <w:proofErr w:type="spellEnd"/>
      <w:r w:rsidRPr="00F02052">
        <w:rPr>
          <w:rFonts w:ascii="Arial" w:hAnsi="Arial" w:cs="Arial"/>
          <w:lang w:val="en-US"/>
        </w:rPr>
        <w:t xml:space="preserve"> </w:t>
      </w:r>
      <w:proofErr w:type="spellStart"/>
      <w:r w:rsidRPr="00F02052">
        <w:rPr>
          <w:rFonts w:ascii="Arial" w:hAnsi="Arial" w:cs="Arial"/>
          <w:lang w:val="en-US"/>
        </w:rPr>
        <w:t>olunacaqdır.</w:t>
      </w:r>
      <w:r w:rsidRPr="000412C5">
        <w:rPr>
          <w:rFonts w:ascii="Arial" w:hAnsi="Arial" w:cs="Arial"/>
          <w:color w:val="000000"/>
          <w:lang w:val="en-US"/>
        </w:rPr>
        <w:t>Testin</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yekununa</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görə</w:t>
      </w:r>
      <w:proofErr w:type="spellEnd"/>
      <w:r w:rsidRPr="000412C5">
        <w:rPr>
          <w:rFonts w:ascii="Arial" w:hAnsi="Arial" w:cs="Arial"/>
          <w:color w:val="000000"/>
          <w:lang w:val="en-US"/>
        </w:rPr>
        <w:t xml:space="preserve"> 40 </w:t>
      </w:r>
      <w:proofErr w:type="spellStart"/>
      <w:r w:rsidRPr="000412C5">
        <w:rPr>
          <w:rFonts w:ascii="Arial" w:hAnsi="Arial" w:cs="Arial"/>
          <w:color w:val="000000"/>
          <w:lang w:val="en-US"/>
        </w:rPr>
        <w:t>və</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ya</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daha</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çox</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bal</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toplayan</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rezidentlər</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yekun</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attestasiyanın</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ikinci</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mərhələsinə</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buraxılırlar</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Yekun</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attestasiyanın</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istənilən</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mərhələsində</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iştirak</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etmək</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üçün</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rezidentlər</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mütləq</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şəxsiyyət</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vəsiqələrini</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təqdim</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etməlidirlər</w:t>
      </w:r>
      <w:proofErr w:type="spellEnd"/>
      <w:r w:rsidRPr="000412C5">
        <w:rPr>
          <w:rFonts w:ascii="Arial" w:hAnsi="Arial" w:cs="Arial"/>
          <w:color w:val="000000"/>
          <w:lang w:val="en-US"/>
        </w:rPr>
        <w:t>.</w:t>
      </w:r>
      <w:r>
        <w:rPr>
          <w:rFonts w:ascii="Arial" w:hAnsi="Arial" w:cs="Arial"/>
          <w:color w:val="000000"/>
          <w:lang w:val="en-US"/>
        </w:rPr>
        <w:t xml:space="preserve"> </w:t>
      </w:r>
    </w:p>
    <w:p w14:paraId="6C34A78F" w14:textId="77777777" w:rsidR="00B9449A" w:rsidRPr="000412C5" w:rsidRDefault="00B9449A" w:rsidP="00B9449A">
      <w:pPr>
        <w:pStyle w:val="a5"/>
        <w:shd w:val="clear" w:color="auto" w:fill="FFFFFF"/>
        <w:spacing w:before="0" w:beforeAutospacing="0" w:after="0" w:afterAutospacing="0" w:line="276" w:lineRule="auto"/>
        <w:ind w:firstLine="708"/>
        <w:jc w:val="both"/>
        <w:rPr>
          <w:rFonts w:ascii="Arial" w:hAnsi="Arial" w:cs="Arial"/>
          <w:color w:val="000000"/>
          <w:lang w:val="en-US"/>
        </w:rPr>
      </w:pPr>
      <w:proofErr w:type="spellStart"/>
      <w:r w:rsidRPr="000412C5">
        <w:rPr>
          <w:rFonts w:ascii="Arial" w:hAnsi="Arial" w:cs="Arial"/>
          <w:color w:val="000000"/>
          <w:lang w:val="en-US"/>
        </w:rPr>
        <w:t>Yekun</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Attestasiyanın</w:t>
      </w:r>
      <w:proofErr w:type="spellEnd"/>
      <w:r w:rsidRPr="000412C5">
        <w:rPr>
          <w:rFonts w:ascii="Arial" w:hAnsi="Arial" w:cs="Arial"/>
          <w:color w:val="000000"/>
          <w:lang w:val="en-US"/>
        </w:rPr>
        <w:t xml:space="preserve"> test </w:t>
      </w:r>
      <w:proofErr w:type="spellStart"/>
      <w:r w:rsidRPr="000412C5">
        <w:rPr>
          <w:rFonts w:ascii="Arial" w:hAnsi="Arial" w:cs="Arial"/>
          <w:color w:val="000000"/>
          <w:lang w:val="en-US"/>
        </w:rPr>
        <w:t>mərhələsi</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ixtisaslar</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üzrə</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aşağıda</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göstərilən</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tarix</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və</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saatlarda</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Azərbaycan</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Tibb</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Universitetinin</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İmtahan</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Mərkəzində</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keçiriləcəkdir</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İmtahan</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Mərkəzi</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Azərbaycan</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Tibb</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Universitetinin</w:t>
      </w:r>
      <w:proofErr w:type="spellEnd"/>
      <w:r w:rsidRPr="000412C5">
        <w:rPr>
          <w:rFonts w:ascii="Arial" w:hAnsi="Arial" w:cs="Arial"/>
          <w:color w:val="000000"/>
          <w:lang w:val="en-US"/>
        </w:rPr>
        <w:t xml:space="preserve"> 5-ci </w:t>
      </w:r>
      <w:proofErr w:type="spellStart"/>
      <w:r w:rsidRPr="000412C5">
        <w:rPr>
          <w:rFonts w:ascii="Arial" w:hAnsi="Arial" w:cs="Arial"/>
          <w:color w:val="000000"/>
          <w:lang w:val="en-US"/>
        </w:rPr>
        <w:t>korpusunda</w:t>
      </w:r>
      <w:proofErr w:type="spellEnd"/>
      <w:r w:rsidRPr="000412C5">
        <w:rPr>
          <w:rFonts w:ascii="Arial" w:hAnsi="Arial" w:cs="Arial"/>
          <w:color w:val="000000"/>
          <w:lang w:val="en-US"/>
        </w:rPr>
        <w:t xml:space="preserve"> </w:t>
      </w:r>
      <w:proofErr w:type="spellStart"/>
      <w:r w:rsidRPr="000412C5">
        <w:rPr>
          <w:rFonts w:ascii="Arial" w:hAnsi="Arial" w:cs="Arial"/>
          <w:color w:val="000000"/>
          <w:lang w:val="en-US"/>
        </w:rPr>
        <w:t>yerləşir</w:t>
      </w:r>
      <w:proofErr w:type="spellEnd"/>
    </w:p>
    <w:p w14:paraId="3B0D151B" w14:textId="77777777" w:rsidR="00B9449A" w:rsidRDefault="00B9449A" w:rsidP="00B9449A">
      <w:pPr>
        <w:pStyle w:val="a5"/>
        <w:shd w:val="clear" w:color="auto" w:fill="FFFFFF"/>
        <w:spacing w:before="0" w:beforeAutospacing="0" w:after="0" w:afterAutospacing="0" w:line="360" w:lineRule="auto"/>
        <w:rPr>
          <w:rFonts w:ascii="Arial" w:hAnsi="Arial" w:cs="Arial"/>
          <w:i/>
          <w:iCs/>
          <w:color w:val="000000"/>
          <w:lang w:val="en-US"/>
        </w:rPr>
      </w:pPr>
    </w:p>
    <w:p w14:paraId="1934EA6A" w14:textId="77777777" w:rsidR="005D7592" w:rsidRDefault="005D7592" w:rsidP="005D7592">
      <w:pPr>
        <w:spacing w:after="0"/>
        <w:ind w:firstLine="708"/>
        <w:jc w:val="both"/>
        <w:rPr>
          <w:rFonts w:ascii="Arial" w:hAnsi="Arial" w:cs="Arial"/>
          <w:b/>
          <w:sz w:val="24"/>
          <w:szCs w:val="24"/>
          <w:lang w:val="az-Latn-AZ"/>
        </w:rPr>
      </w:pPr>
    </w:p>
    <w:p w14:paraId="1C0D6A32" w14:textId="6A33F7DB" w:rsidR="005D7592" w:rsidRDefault="005D7592" w:rsidP="00B9449A">
      <w:pPr>
        <w:spacing w:after="0"/>
        <w:ind w:firstLine="708"/>
        <w:jc w:val="both"/>
        <w:rPr>
          <w:rFonts w:ascii="Arial" w:hAnsi="Arial" w:cs="Arial"/>
          <w:sz w:val="24"/>
          <w:szCs w:val="24"/>
          <w:lang w:val="az-Latn-AZ"/>
        </w:rPr>
      </w:pPr>
      <w:r>
        <w:rPr>
          <w:rFonts w:ascii="Arial" w:hAnsi="Arial" w:cs="Arial"/>
          <w:b/>
          <w:sz w:val="24"/>
          <w:szCs w:val="24"/>
          <w:lang w:val="az-Latn-AZ"/>
        </w:rPr>
        <w:t>Yekun Attestasiyanın test mərhələsi</w:t>
      </w:r>
      <w:r>
        <w:rPr>
          <w:rFonts w:ascii="Arial" w:hAnsi="Arial" w:cs="Arial"/>
          <w:sz w:val="24"/>
          <w:szCs w:val="24"/>
          <w:lang w:val="az-Latn-AZ"/>
        </w:rPr>
        <w:t xml:space="preserve"> 21 oktyabr 2021-ci il tarixində aşağıda göstərilən ixtisaslar üzrə Azərbaycan Tibb Universitetinin İmtahan Mərkəzində keçiriləcəkdir. İmtahan Mərkəzi Azərbaycan Tibb Universitetinin 5-ci korpusunda yerləşir.</w:t>
      </w:r>
    </w:p>
    <w:p w14:paraId="66B884AB" w14:textId="77777777" w:rsidR="00B9449A" w:rsidRPr="00B9449A" w:rsidRDefault="00B9449A" w:rsidP="00B9449A">
      <w:pPr>
        <w:spacing w:after="0"/>
        <w:ind w:firstLine="708"/>
        <w:jc w:val="both"/>
        <w:rPr>
          <w:rFonts w:ascii="Arial" w:hAnsi="Arial" w:cs="Arial"/>
          <w:sz w:val="24"/>
          <w:szCs w:val="24"/>
          <w:lang w:val="az-Latn-AZ"/>
        </w:rPr>
      </w:pPr>
    </w:p>
    <w:p w14:paraId="49AFCB77" w14:textId="77777777" w:rsidR="005D7592" w:rsidRPr="00CD278F" w:rsidRDefault="005D7592" w:rsidP="0017049D">
      <w:pPr>
        <w:jc w:val="center"/>
        <w:rPr>
          <w:lang w:val="az-Latn-AZ"/>
        </w:rPr>
      </w:pPr>
      <w:r>
        <w:rPr>
          <w:rFonts w:ascii="Arial" w:hAnsi="Arial" w:cs="Arial"/>
          <w:b/>
          <w:sz w:val="24"/>
          <w:szCs w:val="24"/>
          <w:lang w:val="az-Latn-AZ"/>
        </w:rPr>
        <w:t xml:space="preserve">Saat 10 </w:t>
      </w:r>
      <w:r>
        <w:rPr>
          <w:rFonts w:ascii="Arial" w:hAnsi="Arial" w:cs="Arial"/>
          <w:b/>
          <w:sz w:val="24"/>
          <w:szCs w:val="24"/>
          <w:vertAlign w:val="superscript"/>
          <w:lang w:val="az-Latn-AZ"/>
        </w:rPr>
        <w:t>00</w:t>
      </w:r>
      <w:r>
        <w:rPr>
          <w:rFonts w:ascii="Arial" w:hAnsi="Arial" w:cs="Arial"/>
          <w:b/>
          <w:sz w:val="24"/>
          <w:szCs w:val="24"/>
          <w:lang w:val="az-Latn-AZ"/>
        </w:rPr>
        <w:t xml:space="preserve">-13 </w:t>
      </w:r>
      <w:r>
        <w:rPr>
          <w:rFonts w:ascii="Arial" w:hAnsi="Arial" w:cs="Arial"/>
          <w:b/>
          <w:sz w:val="24"/>
          <w:szCs w:val="24"/>
          <w:vertAlign w:val="superscript"/>
          <w:lang w:val="az-Latn-AZ"/>
        </w:rPr>
        <w:t>00</w:t>
      </w:r>
    </w:p>
    <w:tbl>
      <w:tblPr>
        <w:tblStyle w:val="a3"/>
        <w:tblW w:w="7897" w:type="dxa"/>
        <w:jc w:val="center"/>
        <w:tblInd w:w="0" w:type="dxa"/>
        <w:tblLook w:val="04A0" w:firstRow="1" w:lastRow="0" w:firstColumn="1" w:lastColumn="0" w:noHBand="0" w:noVBand="1"/>
      </w:tblPr>
      <w:tblGrid>
        <w:gridCol w:w="4070"/>
        <w:gridCol w:w="3827"/>
      </w:tblGrid>
      <w:tr w:rsidR="005D7592" w:rsidRPr="00F52029" w14:paraId="37B739F9" w14:textId="77777777" w:rsidTr="0017049D">
        <w:trPr>
          <w:trHeight w:val="390"/>
          <w:jc w:val="center"/>
        </w:trPr>
        <w:tc>
          <w:tcPr>
            <w:tcW w:w="4070" w:type="dxa"/>
            <w:tcBorders>
              <w:top w:val="single" w:sz="4" w:space="0" w:color="000000" w:themeColor="text1"/>
              <w:left w:val="single" w:sz="4" w:space="0" w:color="000000" w:themeColor="text1"/>
              <w:bottom w:val="single" w:sz="4" w:space="0" w:color="000000" w:themeColor="text1"/>
              <w:right w:val="single" w:sz="4" w:space="0" w:color="auto"/>
            </w:tcBorders>
          </w:tcPr>
          <w:p w14:paraId="781D831F" w14:textId="77777777" w:rsidR="005D7592" w:rsidRPr="00F52029" w:rsidRDefault="005D7592" w:rsidP="007B6AC9">
            <w:pPr>
              <w:spacing w:after="0" w:line="240" w:lineRule="auto"/>
              <w:rPr>
                <w:rFonts w:ascii="Arial" w:hAnsi="Arial" w:cs="Arial"/>
                <w:sz w:val="24"/>
                <w:szCs w:val="24"/>
                <w:lang w:val="az-Latn-AZ"/>
              </w:rPr>
            </w:pPr>
            <w:r w:rsidRPr="00F52029">
              <w:rPr>
                <w:rFonts w:ascii="Arial" w:hAnsi="Arial" w:cs="Arial"/>
                <w:sz w:val="24"/>
                <w:szCs w:val="24"/>
                <w:lang w:val="az-Latn-AZ"/>
              </w:rPr>
              <w:t xml:space="preserve">Mamalıq-ginekologiya </w:t>
            </w:r>
          </w:p>
        </w:tc>
        <w:tc>
          <w:tcPr>
            <w:tcW w:w="3827" w:type="dxa"/>
            <w:vMerge w:val="restart"/>
            <w:tcBorders>
              <w:top w:val="single" w:sz="4" w:space="0" w:color="000000" w:themeColor="text1"/>
              <w:left w:val="single" w:sz="4" w:space="0" w:color="000000" w:themeColor="text1"/>
              <w:right w:val="single" w:sz="4" w:space="0" w:color="000000" w:themeColor="text1"/>
            </w:tcBorders>
            <w:hideMark/>
          </w:tcPr>
          <w:p w14:paraId="1F3C35DF" w14:textId="77777777" w:rsidR="005D7592" w:rsidRDefault="005D7592" w:rsidP="007B6AC9">
            <w:pPr>
              <w:spacing w:after="0"/>
              <w:jc w:val="center"/>
              <w:rPr>
                <w:rFonts w:ascii="Arial" w:hAnsi="Arial" w:cs="Arial"/>
                <w:sz w:val="24"/>
                <w:szCs w:val="24"/>
                <w:lang w:val="az-Latn-AZ"/>
              </w:rPr>
            </w:pPr>
          </w:p>
          <w:p w14:paraId="63EB7E5B" w14:textId="77777777" w:rsidR="005D7592" w:rsidRDefault="005D7592" w:rsidP="007B6AC9">
            <w:pPr>
              <w:spacing w:after="0"/>
              <w:jc w:val="center"/>
              <w:rPr>
                <w:rFonts w:ascii="Arial" w:hAnsi="Arial" w:cs="Arial"/>
                <w:sz w:val="24"/>
                <w:szCs w:val="24"/>
                <w:lang w:val="az-Latn-AZ"/>
              </w:rPr>
            </w:pPr>
            <w:r>
              <w:rPr>
                <w:rFonts w:ascii="Arial" w:hAnsi="Arial" w:cs="Arial"/>
                <w:sz w:val="24"/>
                <w:szCs w:val="24"/>
                <w:lang w:val="az-Latn-AZ"/>
              </w:rPr>
              <w:t>Zal № 1</w:t>
            </w:r>
          </w:p>
          <w:p w14:paraId="5C5B5ACC" w14:textId="1FE2097F" w:rsidR="005D7592" w:rsidRPr="00F52029" w:rsidRDefault="005D7592" w:rsidP="007B6AC9">
            <w:pPr>
              <w:spacing w:after="0"/>
              <w:jc w:val="center"/>
              <w:rPr>
                <w:rFonts w:ascii="Arial" w:hAnsi="Arial" w:cs="Arial"/>
                <w:sz w:val="24"/>
                <w:szCs w:val="24"/>
                <w:lang w:val="az-Latn-AZ"/>
              </w:rPr>
            </w:pPr>
            <w:r>
              <w:rPr>
                <w:rFonts w:ascii="Arial" w:hAnsi="Arial" w:cs="Arial"/>
                <w:sz w:val="24"/>
                <w:szCs w:val="24"/>
                <w:lang w:val="az-Latn-AZ"/>
              </w:rPr>
              <w:t xml:space="preserve">  </w:t>
            </w:r>
          </w:p>
        </w:tc>
      </w:tr>
      <w:tr w:rsidR="005D7592" w:rsidRPr="00F52029" w14:paraId="60ECD52E" w14:textId="77777777" w:rsidTr="0017049D">
        <w:trPr>
          <w:trHeight w:val="460"/>
          <w:jc w:val="center"/>
        </w:trPr>
        <w:tc>
          <w:tcPr>
            <w:tcW w:w="4070" w:type="dxa"/>
            <w:tcBorders>
              <w:top w:val="single" w:sz="4" w:space="0" w:color="000000" w:themeColor="text1"/>
              <w:left w:val="single" w:sz="4" w:space="0" w:color="000000" w:themeColor="text1"/>
              <w:bottom w:val="single" w:sz="4" w:space="0" w:color="000000" w:themeColor="text1"/>
              <w:right w:val="single" w:sz="4" w:space="0" w:color="auto"/>
            </w:tcBorders>
          </w:tcPr>
          <w:p w14:paraId="0B37D496" w14:textId="77777777" w:rsidR="005D7592" w:rsidRPr="00F52029" w:rsidRDefault="005D7592" w:rsidP="007B6AC9">
            <w:pPr>
              <w:spacing w:after="0"/>
              <w:rPr>
                <w:rFonts w:ascii="Arial" w:hAnsi="Arial" w:cs="Arial"/>
                <w:sz w:val="24"/>
                <w:szCs w:val="24"/>
                <w:lang w:val="az-Latn-AZ"/>
              </w:rPr>
            </w:pPr>
            <w:r w:rsidRPr="00F52029">
              <w:rPr>
                <w:rFonts w:ascii="Arial" w:hAnsi="Arial" w:cs="Arial"/>
                <w:sz w:val="24"/>
                <w:szCs w:val="24"/>
                <w:lang w:val="az-Latn-AZ"/>
              </w:rPr>
              <w:t>Kardiologiya</w:t>
            </w:r>
          </w:p>
        </w:tc>
        <w:tc>
          <w:tcPr>
            <w:tcW w:w="0" w:type="auto"/>
            <w:vMerge/>
            <w:tcBorders>
              <w:left w:val="single" w:sz="4" w:space="0" w:color="000000" w:themeColor="text1"/>
              <w:right w:val="single" w:sz="4" w:space="0" w:color="000000" w:themeColor="text1"/>
            </w:tcBorders>
            <w:vAlign w:val="center"/>
            <w:hideMark/>
          </w:tcPr>
          <w:p w14:paraId="77E32AC6" w14:textId="77777777" w:rsidR="005D7592" w:rsidRPr="00F52029" w:rsidRDefault="005D7592" w:rsidP="007B6AC9">
            <w:pPr>
              <w:spacing w:after="0" w:line="240" w:lineRule="auto"/>
              <w:rPr>
                <w:rFonts w:ascii="Arial" w:hAnsi="Arial" w:cs="Arial"/>
                <w:sz w:val="24"/>
                <w:szCs w:val="24"/>
                <w:lang w:val="az-Latn-AZ"/>
              </w:rPr>
            </w:pPr>
          </w:p>
        </w:tc>
      </w:tr>
      <w:tr w:rsidR="005D7592" w:rsidRPr="00F52029" w14:paraId="4526F2AD" w14:textId="77777777" w:rsidTr="0017049D">
        <w:trPr>
          <w:trHeight w:val="460"/>
          <w:jc w:val="center"/>
        </w:trPr>
        <w:tc>
          <w:tcPr>
            <w:tcW w:w="4070" w:type="dxa"/>
            <w:tcBorders>
              <w:top w:val="single" w:sz="4" w:space="0" w:color="000000" w:themeColor="text1"/>
              <w:left w:val="single" w:sz="4" w:space="0" w:color="000000" w:themeColor="text1"/>
              <w:bottom w:val="single" w:sz="4" w:space="0" w:color="000000" w:themeColor="text1"/>
              <w:right w:val="single" w:sz="4" w:space="0" w:color="auto"/>
            </w:tcBorders>
          </w:tcPr>
          <w:p w14:paraId="78BB2B3C" w14:textId="77777777" w:rsidR="005D7592" w:rsidRPr="00F52029" w:rsidRDefault="005D7592" w:rsidP="007B6AC9">
            <w:pPr>
              <w:spacing w:after="0"/>
              <w:rPr>
                <w:rFonts w:ascii="Arial" w:hAnsi="Arial" w:cs="Arial"/>
                <w:sz w:val="24"/>
                <w:szCs w:val="24"/>
                <w:lang w:val="az-Latn-AZ"/>
              </w:rPr>
            </w:pPr>
            <w:r w:rsidRPr="00F52029">
              <w:rPr>
                <w:rFonts w:ascii="Arial" w:hAnsi="Arial" w:cs="Arial"/>
                <w:sz w:val="24"/>
                <w:szCs w:val="24"/>
                <w:lang w:val="az-Latn-AZ"/>
              </w:rPr>
              <w:t xml:space="preserve">Plastik cərrahiyyə </w:t>
            </w:r>
          </w:p>
        </w:tc>
        <w:tc>
          <w:tcPr>
            <w:tcW w:w="0" w:type="auto"/>
            <w:vMerge/>
            <w:tcBorders>
              <w:left w:val="single" w:sz="4" w:space="0" w:color="000000" w:themeColor="text1"/>
              <w:right w:val="single" w:sz="4" w:space="0" w:color="000000" w:themeColor="text1"/>
            </w:tcBorders>
            <w:vAlign w:val="center"/>
          </w:tcPr>
          <w:p w14:paraId="3F76A1B8" w14:textId="77777777" w:rsidR="005D7592" w:rsidRPr="00F52029" w:rsidRDefault="005D7592" w:rsidP="007B6AC9">
            <w:pPr>
              <w:spacing w:after="0" w:line="240" w:lineRule="auto"/>
              <w:rPr>
                <w:rFonts w:ascii="Arial" w:hAnsi="Arial" w:cs="Arial"/>
                <w:sz w:val="24"/>
                <w:szCs w:val="24"/>
                <w:lang w:val="az-Latn-AZ"/>
              </w:rPr>
            </w:pPr>
          </w:p>
        </w:tc>
      </w:tr>
      <w:tr w:rsidR="005D7592" w:rsidRPr="00F52029" w14:paraId="71831C5A" w14:textId="77777777" w:rsidTr="0017049D">
        <w:trPr>
          <w:trHeight w:val="460"/>
          <w:jc w:val="center"/>
        </w:trPr>
        <w:tc>
          <w:tcPr>
            <w:tcW w:w="4070" w:type="dxa"/>
            <w:tcBorders>
              <w:top w:val="single" w:sz="4" w:space="0" w:color="000000" w:themeColor="text1"/>
              <w:left w:val="single" w:sz="4" w:space="0" w:color="000000" w:themeColor="text1"/>
              <w:bottom w:val="single" w:sz="4" w:space="0" w:color="000000" w:themeColor="text1"/>
              <w:right w:val="single" w:sz="4" w:space="0" w:color="auto"/>
            </w:tcBorders>
          </w:tcPr>
          <w:p w14:paraId="0238A0BB" w14:textId="77777777" w:rsidR="005D7592" w:rsidRPr="00F52029" w:rsidRDefault="005D7592" w:rsidP="007B6AC9">
            <w:pPr>
              <w:spacing w:after="0"/>
              <w:rPr>
                <w:rFonts w:ascii="Arial" w:hAnsi="Arial" w:cs="Arial"/>
                <w:sz w:val="24"/>
                <w:szCs w:val="24"/>
                <w:lang w:val="az-Latn-AZ"/>
              </w:rPr>
            </w:pPr>
            <w:r w:rsidRPr="00F52029">
              <w:rPr>
                <w:rFonts w:ascii="Arial" w:hAnsi="Arial" w:cs="Arial"/>
                <w:sz w:val="24"/>
                <w:szCs w:val="24"/>
                <w:lang w:val="az-Latn-AZ"/>
              </w:rPr>
              <w:t>Pediatriya</w:t>
            </w:r>
          </w:p>
        </w:tc>
        <w:tc>
          <w:tcPr>
            <w:tcW w:w="0" w:type="auto"/>
            <w:vMerge/>
            <w:tcBorders>
              <w:left w:val="single" w:sz="4" w:space="0" w:color="000000" w:themeColor="text1"/>
              <w:right w:val="single" w:sz="4" w:space="0" w:color="000000" w:themeColor="text1"/>
            </w:tcBorders>
            <w:vAlign w:val="center"/>
          </w:tcPr>
          <w:p w14:paraId="517ADD28" w14:textId="77777777" w:rsidR="005D7592" w:rsidRPr="00F52029" w:rsidRDefault="005D7592" w:rsidP="007B6AC9">
            <w:pPr>
              <w:spacing w:after="0" w:line="240" w:lineRule="auto"/>
              <w:rPr>
                <w:rFonts w:ascii="Arial" w:hAnsi="Arial" w:cs="Arial"/>
                <w:sz w:val="24"/>
                <w:szCs w:val="24"/>
                <w:lang w:val="az-Latn-AZ"/>
              </w:rPr>
            </w:pPr>
          </w:p>
        </w:tc>
      </w:tr>
      <w:tr w:rsidR="005D7592" w:rsidRPr="00F52029" w14:paraId="5699D90B" w14:textId="77777777" w:rsidTr="0017049D">
        <w:trPr>
          <w:trHeight w:val="460"/>
          <w:jc w:val="center"/>
        </w:trPr>
        <w:tc>
          <w:tcPr>
            <w:tcW w:w="4070" w:type="dxa"/>
            <w:tcBorders>
              <w:top w:val="single" w:sz="4" w:space="0" w:color="000000" w:themeColor="text1"/>
              <w:left w:val="single" w:sz="4" w:space="0" w:color="000000" w:themeColor="text1"/>
              <w:bottom w:val="single" w:sz="4" w:space="0" w:color="000000" w:themeColor="text1"/>
              <w:right w:val="single" w:sz="4" w:space="0" w:color="auto"/>
            </w:tcBorders>
          </w:tcPr>
          <w:p w14:paraId="4DE38ADA" w14:textId="604DB74F" w:rsidR="005D7592" w:rsidRPr="00F52029" w:rsidRDefault="005D7592" w:rsidP="007B6AC9">
            <w:pPr>
              <w:spacing w:after="0"/>
              <w:rPr>
                <w:rFonts w:ascii="Arial" w:hAnsi="Arial" w:cs="Arial"/>
                <w:sz w:val="24"/>
                <w:szCs w:val="24"/>
                <w:lang w:val="az-Latn-AZ"/>
              </w:rPr>
            </w:pPr>
            <w:r w:rsidRPr="00F52029">
              <w:rPr>
                <w:rFonts w:ascii="Arial" w:hAnsi="Arial" w:cs="Arial"/>
                <w:sz w:val="24"/>
                <w:szCs w:val="24"/>
                <w:lang w:val="az-Latn-AZ"/>
              </w:rPr>
              <w:t xml:space="preserve">Sosial gigiyena </w:t>
            </w:r>
            <w:r w:rsidR="00706593">
              <w:rPr>
                <w:rFonts w:ascii="Arial" w:hAnsi="Arial" w:cs="Arial"/>
                <w:sz w:val="24"/>
                <w:szCs w:val="24"/>
                <w:lang w:val="az-Latn-AZ"/>
              </w:rPr>
              <w:t>və səhiyyənin təşkili</w:t>
            </w:r>
            <w:r w:rsidR="00706593" w:rsidRPr="00F52029">
              <w:rPr>
                <w:rFonts w:ascii="Arial" w:hAnsi="Arial" w:cs="Arial"/>
                <w:sz w:val="24"/>
                <w:szCs w:val="24"/>
                <w:lang w:val="az-Latn-AZ"/>
              </w:rPr>
              <w:t xml:space="preserve"> </w:t>
            </w:r>
          </w:p>
        </w:tc>
        <w:tc>
          <w:tcPr>
            <w:tcW w:w="0" w:type="auto"/>
            <w:vMerge/>
            <w:tcBorders>
              <w:left w:val="single" w:sz="4" w:space="0" w:color="000000" w:themeColor="text1"/>
              <w:right w:val="single" w:sz="4" w:space="0" w:color="000000" w:themeColor="text1"/>
            </w:tcBorders>
            <w:vAlign w:val="center"/>
          </w:tcPr>
          <w:p w14:paraId="2D52A53D" w14:textId="77777777" w:rsidR="005D7592" w:rsidRPr="00F52029" w:rsidRDefault="005D7592" w:rsidP="007B6AC9">
            <w:pPr>
              <w:spacing w:after="0" w:line="240" w:lineRule="auto"/>
              <w:rPr>
                <w:rFonts w:ascii="Arial" w:hAnsi="Arial" w:cs="Arial"/>
                <w:sz w:val="24"/>
                <w:szCs w:val="24"/>
                <w:lang w:val="az-Latn-AZ"/>
              </w:rPr>
            </w:pPr>
          </w:p>
        </w:tc>
      </w:tr>
      <w:tr w:rsidR="005D7592" w:rsidRPr="00F52029" w14:paraId="008F1B32" w14:textId="77777777" w:rsidTr="0017049D">
        <w:trPr>
          <w:trHeight w:val="460"/>
          <w:jc w:val="center"/>
        </w:trPr>
        <w:tc>
          <w:tcPr>
            <w:tcW w:w="4070" w:type="dxa"/>
            <w:tcBorders>
              <w:top w:val="single" w:sz="4" w:space="0" w:color="000000" w:themeColor="text1"/>
              <w:left w:val="single" w:sz="4" w:space="0" w:color="000000" w:themeColor="text1"/>
              <w:bottom w:val="single" w:sz="4" w:space="0" w:color="000000" w:themeColor="text1"/>
              <w:right w:val="single" w:sz="4" w:space="0" w:color="auto"/>
            </w:tcBorders>
          </w:tcPr>
          <w:p w14:paraId="67286A90" w14:textId="77777777" w:rsidR="005D7592" w:rsidRPr="00F52029" w:rsidRDefault="005D7592" w:rsidP="007B6AC9">
            <w:pPr>
              <w:spacing w:after="0"/>
              <w:rPr>
                <w:rFonts w:ascii="Arial" w:hAnsi="Arial" w:cs="Arial"/>
                <w:sz w:val="24"/>
                <w:szCs w:val="24"/>
                <w:lang w:val="az-Latn-AZ"/>
              </w:rPr>
            </w:pPr>
            <w:r w:rsidRPr="00F52029">
              <w:rPr>
                <w:rFonts w:ascii="Arial" w:hAnsi="Arial" w:cs="Arial"/>
                <w:sz w:val="24"/>
                <w:szCs w:val="24"/>
                <w:lang w:val="az-Latn-AZ"/>
              </w:rPr>
              <w:t xml:space="preserve">Nevrologiya </w:t>
            </w:r>
          </w:p>
        </w:tc>
        <w:tc>
          <w:tcPr>
            <w:tcW w:w="0" w:type="auto"/>
            <w:vMerge/>
            <w:tcBorders>
              <w:left w:val="single" w:sz="4" w:space="0" w:color="000000" w:themeColor="text1"/>
              <w:right w:val="single" w:sz="4" w:space="0" w:color="000000" w:themeColor="text1"/>
            </w:tcBorders>
            <w:vAlign w:val="center"/>
          </w:tcPr>
          <w:p w14:paraId="148D01EA" w14:textId="77777777" w:rsidR="005D7592" w:rsidRPr="00F52029" w:rsidRDefault="005D7592" w:rsidP="007B6AC9">
            <w:pPr>
              <w:spacing w:after="0" w:line="240" w:lineRule="auto"/>
              <w:rPr>
                <w:rFonts w:ascii="Arial" w:hAnsi="Arial" w:cs="Arial"/>
                <w:sz w:val="24"/>
                <w:szCs w:val="24"/>
                <w:lang w:val="az-Latn-AZ"/>
              </w:rPr>
            </w:pPr>
          </w:p>
        </w:tc>
      </w:tr>
    </w:tbl>
    <w:p w14:paraId="0D12EE96" w14:textId="77777777" w:rsidR="005D7592" w:rsidRDefault="005D7592" w:rsidP="005D7592">
      <w:pPr>
        <w:rPr>
          <w:rFonts w:ascii="Arial" w:hAnsi="Arial" w:cs="Arial"/>
          <w:b/>
          <w:sz w:val="24"/>
          <w:szCs w:val="24"/>
          <w:lang w:val="az-Latn-AZ"/>
        </w:rPr>
      </w:pPr>
    </w:p>
    <w:tbl>
      <w:tblPr>
        <w:tblStyle w:val="a3"/>
        <w:tblW w:w="7934" w:type="dxa"/>
        <w:jc w:val="center"/>
        <w:tblInd w:w="0" w:type="dxa"/>
        <w:tblLook w:val="04A0" w:firstRow="1" w:lastRow="0" w:firstColumn="1" w:lastColumn="0" w:noHBand="0" w:noVBand="1"/>
      </w:tblPr>
      <w:tblGrid>
        <w:gridCol w:w="4116"/>
        <w:gridCol w:w="3818"/>
      </w:tblGrid>
      <w:tr w:rsidR="005D7592" w:rsidRPr="00F52029" w14:paraId="11E56750" w14:textId="77777777" w:rsidTr="0017049D">
        <w:trPr>
          <w:trHeight w:val="424"/>
          <w:jc w:val="center"/>
        </w:trPr>
        <w:tc>
          <w:tcPr>
            <w:tcW w:w="4116" w:type="dxa"/>
            <w:tcBorders>
              <w:top w:val="single" w:sz="4" w:space="0" w:color="000000" w:themeColor="text1"/>
              <w:left w:val="single" w:sz="4" w:space="0" w:color="000000" w:themeColor="text1"/>
              <w:bottom w:val="single" w:sz="4" w:space="0" w:color="000000" w:themeColor="text1"/>
              <w:right w:val="single" w:sz="4" w:space="0" w:color="auto"/>
            </w:tcBorders>
          </w:tcPr>
          <w:p w14:paraId="2A57A46C" w14:textId="77777777" w:rsidR="005D7592" w:rsidRPr="00F52029" w:rsidRDefault="005D7592" w:rsidP="007B6AC9">
            <w:pPr>
              <w:spacing w:after="0"/>
              <w:rPr>
                <w:rFonts w:ascii="Arial" w:hAnsi="Arial" w:cs="Arial"/>
                <w:sz w:val="24"/>
                <w:szCs w:val="24"/>
                <w:lang w:val="az-Latn-AZ"/>
              </w:rPr>
            </w:pPr>
            <w:r w:rsidRPr="00F52029">
              <w:rPr>
                <w:rFonts w:ascii="Arial" w:hAnsi="Arial" w:cs="Arial"/>
                <w:sz w:val="24"/>
                <w:szCs w:val="24"/>
                <w:lang w:val="az-Latn-AZ"/>
              </w:rPr>
              <w:t xml:space="preserve">Anesteziologiya-reanimatologiya </w:t>
            </w:r>
          </w:p>
        </w:tc>
        <w:tc>
          <w:tcPr>
            <w:tcW w:w="3818" w:type="dxa"/>
            <w:vMerge w:val="restart"/>
            <w:tcBorders>
              <w:top w:val="single" w:sz="4" w:space="0" w:color="000000" w:themeColor="text1"/>
              <w:left w:val="single" w:sz="4" w:space="0" w:color="000000" w:themeColor="text1"/>
              <w:right w:val="single" w:sz="4" w:space="0" w:color="000000" w:themeColor="text1"/>
            </w:tcBorders>
            <w:hideMark/>
          </w:tcPr>
          <w:p w14:paraId="7F4B7D7D" w14:textId="77777777" w:rsidR="005D7592" w:rsidRDefault="005D7592" w:rsidP="007B6AC9">
            <w:pPr>
              <w:spacing w:after="0"/>
              <w:jc w:val="center"/>
              <w:rPr>
                <w:rFonts w:ascii="Arial" w:hAnsi="Arial" w:cs="Arial"/>
                <w:sz w:val="24"/>
                <w:szCs w:val="24"/>
                <w:lang w:val="az-Latn-AZ"/>
              </w:rPr>
            </w:pPr>
          </w:p>
          <w:p w14:paraId="0E1A1A17" w14:textId="77777777" w:rsidR="005D7592" w:rsidRDefault="005D7592" w:rsidP="007B6AC9">
            <w:pPr>
              <w:spacing w:after="0"/>
              <w:jc w:val="center"/>
              <w:rPr>
                <w:rFonts w:ascii="Arial" w:hAnsi="Arial" w:cs="Arial"/>
                <w:sz w:val="24"/>
                <w:szCs w:val="24"/>
                <w:lang w:val="az-Latn-AZ"/>
              </w:rPr>
            </w:pPr>
            <w:r>
              <w:rPr>
                <w:rFonts w:ascii="Arial" w:hAnsi="Arial" w:cs="Arial"/>
                <w:sz w:val="24"/>
                <w:szCs w:val="24"/>
                <w:lang w:val="az-Latn-AZ"/>
              </w:rPr>
              <w:t>Zal № 2</w:t>
            </w:r>
          </w:p>
          <w:p w14:paraId="1A678EFE" w14:textId="4F00B0E0" w:rsidR="005D7592" w:rsidRPr="00F52029" w:rsidRDefault="005D7592" w:rsidP="007B6AC9">
            <w:pPr>
              <w:spacing w:after="0"/>
              <w:jc w:val="center"/>
              <w:rPr>
                <w:rFonts w:ascii="Arial" w:hAnsi="Arial" w:cs="Arial"/>
                <w:sz w:val="24"/>
                <w:szCs w:val="24"/>
                <w:lang w:val="az-Latn-AZ"/>
              </w:rPr>
            </w:pPr>
            <w:r>
              <w:rPr>
                <w:rFonts w:ascii="Arial" w:hAnsi="Arial" w:cs="Arial"/>
                <w:sz w:val="24"/>
                <w:szCs w:val="24"/>
                <w:lang w:val="az-Latn-AZ"/>
              </w:rPr>
              <w:t xml:space="preserve"> </w:t>
            </w:r>
          </w:p>
        </w:tc>
      </w:tr>
      <w:tr w:rsidR="005D7592" w:rsidRPr="00F52029" w14:paraId="2BFAB10D" w14:textId="77777777" w:rsidTr="0017049D">
        <w:trPr>
          <w:trHeight w:val="424"/>
          <w:jc w:val="center"/>
        </w:trPr>
        <w:tc>
          <w:tcPr>
            <w:tcW w:w="4116" w:type="dxa"/>
            <w:tcBorders>
              <w:top w:val="single" w:sz="4" w:space="0" w:color="000000" w:themeColor="text1"/>
              <w:left w:val="single" w:sz="4" w:space="0" w:color="000000" w:themeColor="text1"/>
              <w:bottom w:val="single" w:sz="4" w:space="0" w:color="000000" w:themeColor="text1"/>
              <w:right w:val="single" w:sz="4" w:space="0" w:color="auto"/>
            </w:tcBorders>
          </w:tcPr>
          <w:p w14:paraId="28B93504" w14:textId="77777777" w:rsidR="005D7592" w:rsidRPr="00F52029" w:rsidRDefault="005D7592" w:rsidP="007B6AC9">
            <w:pPr>
              <w:spacing w:after="0"/>
              <w:rPr>
                <w:rFonts w:ascii="Arial" w:hAnsi="Arial" w:cs="Arial"/>
                <w:sz w:val="24"/>
                <w:szCs w:val="24"/>
                <w:lang w:val="az-Latn-AZ"/>
              </w:rPr>
            </w:pPr>
            <w:r w:rsidRPr="00F52029">
              <w:rPr>
                <w:rFonts w:ascii="Arial" w:hAnsi="Arial" w:cs="Arial"/>
                <w:sz w:val="24"/>
                <w:szCs w:val="24"/>
                <w:lang w:val="az-Latn-AZ"/>
              </w:rPr>
              <w:t xml:space="preserve">Ümumi cərrahiyyə </w:t>
            </w:r>
          </w:p>
        </w:tc>
        <w:tc>
          <w:tcPr>
            <w:tcW w:w="3818" w:type="dxa"/>
            <w:vMerge/>
            <w:tcBorders>
              <w:left w:val="single" w:sz="4" w:space="0" w:color="000000" w:themeColor="text1"/>
              <w:right w:val="single" w:sz="4" w:space="0" w:color="000000" w:themeColor="text1"/>
            </w:tcBorders>
            <w:vAlign w:val="center"/>
            <w:hideMark/>
          </w:tcPr>
          <w:p w14:paraId="6433A2D5" w14:textId="77777777" w:rsidR="005D7592" w:rsidRPr="00F52029" w:rsidRDefault="005D7592" w:rsidP="007B6AC9">
            <w:pPr>
              <w:spacing w:after="0" w:line="240" w:lineRule="auto"/>
              <w:rPr>
                <w:rFonts w:ascii="Arial" w:hAnsi="Arial" w:cs="Arial"/>
                <w:sz w:val="24"/>
                <w:szCs w:val="24"/>
                <w:lang w:val="az-Latn-AZ"/>
              </w:rPr>
            </w:pPr>
          </w:p>
        </w:tc>
      </w:tr>
      <w:tr w:rsidR="005D7592" w:rsidRPr="00F52029" w14:paraId="6A90A7F3" w14:textId="77777777" w:rsidTr="0017049D">
        <w:trPr>
          <w:trHeight w:val="424"/>
          <w:jc w:val="center"/>
        </w:trPr>
        <w:tc>
          <w:tcPr>
            <w:tcW w:w="4116" w:type="dxa"/>
            <w:tcBorders>
              <w:top w:val="single" w:sz="4" w:space="0" w:color="000000" w:themeColor="text1"/>
              <w:left w:val="single" w:sz="4" w:space="0" w:color="000000" w:themeColor="text1"/>
              <w:bottom w:val="single" w:sz="4" w:space="0" w:color="000000" w:themeColor="text1"/>
              <w:right w:val="single" w:sz="4" w:space="0" w:color="auto"/>
            </w:tcBorders>
          </w:tcPr>
          <w:p w14:paraId="4B671A3C" w14:textId="77777777" w:rsidR="005D7592" w:rsidRPr="00F52029" w:rsidRDefault="005D7592" w:rsidP="007B6AC9">
            <w:pPr>
              <w:spacing w:after="0"/>
              <w:rPr>
                <w:rFonts w:ascii="Arial" w:hAnsi="Arial" w:cs="Arial"/>
                <w:sz w:val="24"/>
                <w:szCs w:val="24"/>
                <w:lang w:val="az-Latn-AZ"/>
              </w:rPr>
            </w:pPr>
            <w:r w:rsidRPr="00F52029">
              <w:rPr>
                <w:rFonts w:ascii="Arial" w:hAnsi="Arial" w:cs="Arial"/>
                <w:sz w:val="24"/>
                <w:szCs w:val="24"/>
                <w:lang w:val="az-Latn-AZ"/>
              </w:rPr>
              <w:t xml:space="preserve">Oftalmologiya </w:t>
            </w:r>
          </w:p>
        </w:tc>
        <w:tc>
          <w:tcPr>
            <w:tcW w:w="3818" w:type="dxa"/>
            <w:vMerge/>
            <w:tcBorders>
              <w:left w:val="single" w:sz="4" w:space="0" w:color="000000" w:themeColor="text1"/>
              <w:right w:val="single" w:sz="4" w:space="0" w:color="000000" w:themeColor="text1"/>
            </w:tcBorders>
            <w:vAlign w:val="center"/>
            <w:hideMark/>
          </w:tcPr>
          <w:p w14:paraId="4D6659D2" w14:textId="77777777" w:rsidR="005D7592" w:rsidRPr="00F52029" w:rsidRDefault="005D7592" w:rsidP="007B6AC9">
            <w:pPr>
              <w:spacing w:after="0" w:line="240" w:lineRule="auto"/>
              <w:rPr>
                <w:rFonts w:ascii="Arial" w:hAnsi="Arial" w:cs="Arial"/>
                <w:sz w:val="24"/>
                <w:szCs w:val="24"/>
                <w:lang w:val="az-Latn-AZ"/>
              </w:rPr>
            </w:pPr>
          </w:p>
        </w:tc>
      </w:tr>
      <w:tr w:rsidR="005D7592" w:rsidRPr="00F52029" w14:paraId="5E0CB979" w14:textId="77777777" w:rsidTr="0017049D">
        <w:trPr>
          <w:trHeight w:val="424"/>
          <w:jc w:val="center"/>
        </w:trPr>
        <w:tc>
          <w:tcPr>
            <w:tcW w:w="4116" w:type="dxa"/>
            <w:tcBorders>
              <w:top w:val="single" w:sz="4" w:space="0" w:color="000000" w:themeColor="text1"/>
              <w:left w:val="single" w:sz="4" w:space="0" w:color="000000" w:themeColor="text1"/>
              <w:bottom w:val="single" w:sz="4" w:space="0" w:color="000000" w:themeColor="text1"/>
              <w:right w:val="single" w:sz="4" w:space="0" w:color="auto"/>
            </w:tcBorders>
          </w:tcPr>
          <w:p w14:paraId="4A880D3D" w14:textId="77777777" w:rsidR="005D7592" w:rsidRPr="00F52029" w:rsidRDefault="005D7592" w:rsidP="007B6AC9">
            <w:pPr>
              <w:spacing w:after="0"/>
              <w:rPr>
                <w:rFonts w:ascii="Arial" w:hAnsi="Arial" w:cs="Arial"/>
                <w:sz w:val="24"/>
                <w:szCs w:val="24"/>
                <w:lang w:val="az-Latn-AZ"/>
              </w:rPr>
            </w:pPr>
            <w:r w:rsidRPr="00F52029">
              <w:rPr>
                <w:rFonts w:ascii="Arial" w:hAnsi="Arial" w:cs="Arial"/>
                <w:sz w:val="24"/>
                <w:szCs w:val="24"/>
                <w:lang w:val="az-Latn-AZ"/>
              </w:rPr>
              <w:t>Şüa-diaqnostikası</w:t>
            </w:r>
          </w:p>
        </w:tc>
        <w:tc>
          <w:tcPr>
            <w:tcW w:w="3818" w:type="dxa"/>
            <w:vMerge/>
            <w:tcBorders>
              <w:left w:val="single" w:sz="4" w:space="0" w:color="000000" w:themeColor="text1"/>
              <w:right w:val="single" w:sz="4" w:space="0" w:color="000000" w:themeColor="text1"/>
            </w:tcBorders>
            <w:vAlign w:val="center"/>
            <w:hideMark/>
          </w:tcPr>
          <w:p w14:paraId="6070AF94" w14:textId="77777777" w:rsidR="005D7592" w:rsidRPr="00F52029" w:rsidRDefault="005D7592" w:rsidP="007B6AC9">
            <w:pPr>
              <w:spacing w:after="0" w:line="240" w:lineRule="auto"/>
              <w:rPr>
                <w:rFonts w:ascii="Arial" w:hAnsi="Arial" w:cs="Arial"/>
                <w:sz w:val="24"/>
                <w:szCs w:val="24"/>
                <w:lang w:val="az-Latn-AZ"/>
              </w:rPr>
            </w:pPr>
          </w:p>
        </w:tc>
      </w:tr>
      <w:tr w:rsidR="005D7592" w:rsidRPr="00F52029" w14:paraId="05C76C2C" w14:textId="77777777" w:rsidTr="0017049D">
        <w:trPr>
          <w:trHeight w:val="424"/>
          <w:jc w:val="center"/>
        </w:trPr>
        <w:tc>
          <w:tcPr>
            <w:tcW w:w="4116" w:type="dxa"/>
            <w:tcBorders>
              <w:top w:val="single" w:sz="4" w:space="0" w:color="000000" w:themeColor="text1"/>
              <w:left w:val="single" w:sz="4" w:space="0" w:color="000000" w:themeColor="text1"/>
              <w:bottom w:val="single" w:sz="4" w:space="0" w:color="000000" w:themeColor="text1"/>
              <w:right w:val="single" w:sz="4" w:space="0" w:color="auto"/>
            </w:tcBorders>
          </w:tcPr>
          <w:p w14:paraId="293448B3" w14:textId="77777777" w:rsidR="005D7592" w:rsidRPr="00F52029" w:rsidRDefault="005D7592" w:rsidP="007B6AC9">
            <w:pPr>
              <w:spacing w:after="0"/>
              <w:rPr>
                <w:rFonts w:ascii="Arial" w:hAnsi="Arial" w:cs="Arial"/>
                <w:sz w:val="24"/>
                <w:szCs w:val="24"/>
                <w:lang w:val="az-Latn-AZ"/>
              </w:rPr>
            </w:pPr>
            <w:r w:rsidRPr="00F52029">
              <w:rPr>
                <w:rFonts w:ascii="Arial" w:hAnsi="Arial" w:cs="Arial"/>
                <w:sz w:val="24"/>
                <w:szCs w:val="24"/>
                <w:lang w:val="az-Latn-AZ"/>
              </w:rPr>
              <w:t xml:space="preserve">Psixiatriya </w:t>
            </w:r>
          </w:p>
        </w:tc>
        <w:tc>
          <w:tcPr>
            <w:tcW w:w="3818" w:type="dxa"/>
            <w:vMerge/>
            <w:tcBorders>
              <w:left w:val="single" w:sz="4" w:space="0" w:color="000000" w:themeColor="text1"/>
              <w:bottom w:val="single" w:sz="4" w:space="0" w:color="000000" w:themeColor="text1"/>
              <w:right w:val="single" w:sz="4" w:space="0" w:color="000000" w:themeColor="text1"/>
            </w:tcBorders>
            <w:vAlign w:val="center"/>
          </w:tcPr>
          <w:p w14:paraId="55D5CA86" w14:textId="77777777" w:rsidR="005D7592" w:rsidRPr="00F52029" w:rsidRDefault="005D7592" w:rsidP="007B6AC9">
            <w:pPr>
              <w:spacing w:after="0" w:line="240" w:lineRule="auto"/>
              <w:rPr>
                <w:rFonts w:ascii="Arial" w:hAnsi="Arial" w:cs="Arial"/>
                <w:sz w:val="24"/>
                <w:szCs w:val="24"/>
                <w:lang w:val="az-Latn-AZ"/>
              </w:rPr>
            </w:pPr>
          </w:p>
        </w:tc>
      </w:tr>
    </w:tbl>
    <w:p w14:paraId="6268FD70" w14:textId="4FC6747A" w:rsidR="005D7592" w:rsidRDefault="005D7592" w:rsidP="005D7592">
      <w:pPr>
        <w:jc w:val="center"/>
        <w:rPr>
          <w:rFonts w:ascii="Arial" w:hAnsi="Arial" w:cs="Arial"/>
          <w:b/>
          <w:sz w:val="24"/>
          <w:szCs w:val="24"/>
          <w:lang w:val="az-Latn-AZ"/>
        </w:rPr>
      </w:pPr>
    </w:p>
    <w:p w14:paraId="0B6F5CCB" w14:textId="4A477D82" w:rsidR="00B9449A" w:rsidRDefault="00B9449A" w:rsidP="005D7592">
      <w:pPr>
        <w:jc w:val="center"/>
        <w:rPr>
          <w:rFonts w:ascii="Arial" w:hAnsi="Arial" w:cs="Arial"/>
          <w:b/>
          <w:sz w:val="24"/>
          <w:szCs w:val="24"/>
          <w:lang w:val="az-Latn-AZ"/>
        </w:rPr>
      </w:pPr>
    </w:p>
    <w:p w14:paraId="33B2BC88" w14:textId="77777777" w:rsidR="00B9449A" w:rsidRDefault="00B9449A" w:rsidP="005D7592">
      <w:pPr>
        <w:jc w:val="center"/>
        <w:rPr>
          <w:rFonts w:ascii="Arial" w:hAnsi="Arial" w:cs="Arial"/>
          <w:b/>
          <w:sz w:val="24"/>
          <w:szCs w:val="24"/>
          <w:lang w:val="az-Latn-AZ"/>
        </w:rPr>
      </w:pPr>
    </w:p>
    <w:p w14:paraId="70CF9C9C" w14:textId="77777777" w:rsidR="005D7592" w:rsidRPr="00F52029" w:rsidRDefault="005D7592" w:rsidP="005D7592">
      <w:pPr>
        <w:jc w:val="center"/>
        <w:rPr>
          <w:rFonts w:ascii="Arial" w:hAnsi="Arial" w:cs="Arial"/>
          <w:b/>
          <w:sz w:val="24"/>
          <w:szCs w:val="24"/>
          <w:lang w:val="az-Latn-AZ"/>
        </w:rPr>
      </w:pPr>
      <w:r>
        <w:rPr>
          <w:rFonts w:ascii="Arial" w:hAnsi="Arial" w:cs="Arial"/>
          <w:b/>
          <w:sz w:val="24"/>
          <w:szCs w:val="24"/>
          <w:lang w:val="az-Latn-AZ"/>
        </w:rPr>
        <w:t xml:space="preserve">Saat 13 </w:t>
      </w:r>
      <w:r>
        <w:rPr>
          <w:rFonts w:ascii="Arial" w:hAnsi="Arial" w:cs="Arial"/>
          <w:b/>
          <w:sz w:val="24"/>
          <w:szCs w:val="24"/>
          <w:vertAlign w:val="superscript"/>
          <w:lang w:val="az-Latn-AZ"/>
        </w:rPr>
        <w:t>30</w:t>
      </w:r>
      <w:r>
        <w:rPr>
          <w:rFonts w:ascii="Arial" w:hAnsi="Arial" w:cs="Arial"/>
          <w:b/>
          <w:sz w:val="24"/>
          <w:szCs w:val="24"/>
          <w:lang w:val="az-Latn-AZ"/>
        </w:rPr>
        <w:t xml:space="preserve">-16 </w:t>
      </w:r>
      <w:r>
        <w:rPr>
          <w:rFonts w:ascii="Arial" w:hAnsi="Arial" w:cs="Arial"/>
          <w:b/>
          <w:sz w:val="24"/>
          <w:szCs w:val="24"/>
          <w:vertAlign w:val="superscript"/>
          <w:lang w:val="az-Latn-AZ"/>
        </w:rPr>
        <w:t>30</w:t>
      </w:r>
    </w:p>
    <w:tbl>
      <w:tblPr>
        <w:tblStyle w:val="a3"/>
        <w:tblW w:w="8048" w:type="dxa"/>
        <w:jc w:val="center"/>
        <w:tblInd w:w="0" w:type="dxa"/>
        <w:tblLook w:val="04A0" w:firstRow="1" w:lastRow="0" w:firstColumn="1" w:lastColumn="0" w:noHBand="0" w:noVBand="1"/>
      </w:tblPr>
      <w:tblGrid>
        <w:gridCol w:w="4151"/>
        <w:gridCol w:w="3897"/>
      </w:tblGrid>
      <w:tr w:rsidR="005D7592" w:rsidRPr="00F52029" w14:paraId="0E580A42" w14:textId="77777777" w:rsidTr="0017049D">
        <w:trPr>
          <w:trHeight w:val="430"/>
          <w:jc w:val="center"/>
        </w:trPr>
        <w:tc>
          <w:tcPr>
            <w:tcW w:w="4151"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7B7EE3A" w14:textId="77777777" w:rsidR="005D7592" w:rsidRPr="00F52029" w:rsidRDefault="005D7592" w:rsidP="007B6AC9">
            <w:pPr>
              <w:spacing w:after="0"/>
              <w:rPr>
                <w:rFonts w:ascii="Arial" w:hAnsi="Arial" w:cs="Arial"/>
                <w:sz w:val="24"/>
                <w:szCs w:val="24"/>
                <w:lang w:val="az-Latn-AZ"/>
              </w:rPr>
            </w:pPr>
            <w:r w:rsidRPr="00F52029">
              <w:rPr>
                <w:rFonts w:ascii="Arial" w:hAnsi="Arial" w:cs="Arial"/>
                <w:sz w:val="24"/>
                <w:szCs w:val="24"/>
                <w:lang w:val="az-Latn-AZ"/>
              </w:rPr>
              <w:t xml:space="preserve">Yoluxucu xəstəliklər </w:t>
            </w:r>
          </w:p>
        </w:tc>
        <w:tc>
          <w:tcPr>
            <w:tcW w:w="3897" w:type="dxa"/>
            <w:vMerge w:val="restart"/>
            <w:tcBorders>
              <w:top w:val="single" w:sz="4" w:space="0" w:color="000000" w:themeColor="text1"/>
              <w:left w:val="single" w:sz="4" w:space="0" w:color="000000" w:themeColor="text1"/>
              <w:right w:val="single" w:sz="4" w:space="0" w:color="000000" w:themeColor="text1"/>
            </w:tcBorders>
            <w:hideMark/>
          </w:tcPr>
          <w:p w14:paraId="163B1418" w14:textId="77777777" w:rsidR="005D7592" w:rsidRDefault="005D7592" w:rsidP="007B6AC9">
            <w:pPr>
              <w:spacing w:after="0"/>
              <w:jc w:val="center"/>
              <w:rPr>
                <w:rFonts w:ascii="Arial" w:hAnsi="Arial" w:cs="Arial"/>
                <w:sz w:val="24"/>
                <w:szCs w:val="24"/>
                <w:lang w:val="az-Latn-AZ"/>
              </w:rPr>
            </w:pPr>
          </w:p>
          <w:p w14:paraId="737E9B35" w14:textId="77777777" w:rsidR="005D7592" w:rsidRDefault="005D7592" w:rsidP="007B6AC9">
            <w:pPr>
              <w:spacing w:after="0"/>
              <w:jc w:val="center"/>
              <w:rPr>
                <w:rFonts w:ascii="Arial" w:hAnsi="Arial" w:cs="Arial"/>
                <w:sz w:val="24"/>
                <w:szCs w:val="24"/>
                <w:lang w:val="az-Latn-AZ"/>
              </w:rPr>
            </w:pPr>
          </w:p>
          <w:p w14:paraId="5B152CD3" w14:textId="77777777" w:rsidR="005D7592" w:rsidRDefault="005D7592" w:rsidP="007B6AC9">
            <w:pPr>
              <w:spacing w:after="0"/>
              <w:jc w:val="center"/>
              <w:rPr>
                <w:rFonts w:ascii="Arial" w:hAnsi="Arial" w:cs="Arial"/>
                <w:sz w:val="24"/>
                <w:szCs w:val="24"/>
                <w:lang w:val="az-Latn-AZ"/>
              </w:rPr>
            </w:pPr>
            <w:r>
              <w:rPr>
                <w:rFonts w:ascii="Arial" w:hAnsi="Arial" w:cs="Arial"/>
                <w:sz w:val="24"/>
                <w:szCs w:val="24"/>
                <w:lang w:val="az-Latn-AZ"/>
              </w:rPr>
              <w:t>Zal № 1</w:t>
            </w:r>
          </w:p>
          <w:p w14:paraId="56657C22" w14:textId="37BE651F" w:rsidR="005D7592" w:rsidRPr="00F52029" w:rsidRDefault="005D7592" w:rsidP="007B6AC9">
            <w:pPr>
              <w:spacing w:after="0"/>
              <w:jc w:val="center"/>
              <w:rPr>
                <w:rFonts w:ascii="Arial" w:hAnsi="Arial" w:cs="Arial"/>
                <w:sz w:val="24"/>
                <w:szCs w:val="24"/>
                <w:lang w:val="az-Latn-AZ"/>
              </w:rPr>
            </w:pPr>
            <w:r>
              <w:rPr>
                <w:rFonts w:ascii="Arial" w:hAnsi="Arial" w:cs="Arial"/>
                <w:sz w:val="24"/>
                <w:szCs w:val="24"/>
                <w:lang w:val="az-Latn-AZ"/>
              </w:rPr>
              <w:t xml:space="preserve"> </w:t>
            </w:r>
          </w:p>
        </w:tc>
      </w:tr>
      <w:tr w:rsidR="005D7592" w:rsidRPr="00F52029" w14:paraId="3DDCEB34" w14:textId="77777777" w:rsidTr="0017049D">
        <w:trPr>
          <w:trHeight w:val="430"/>
          <w:jc w:val="center"/>
        </w:trPr>
        <w:tc>
          <w:tcPr>
            <w:tcW w:w="4151"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28E3AA6" w14:textId="77777777" w:rsidR="005D7592" w:rsidRPr="00F52029" w:rsidRDefault="005D7592" w:rsidP="007B6AC9">
            <w:pPr>
              <w:spacing w:after="0"/>
              <w:rPr>
                <w:rFonts w:ascii="Arial" w:hAnsi="Arial" w:cs="Arial"/>
                <w:sz w:val="24"/>
                <w:szCs w:val="24"/>
                <w:lang w:val="az-Latn-AZ"/>
              </w:rPr>
            </w:pPr>
            <w:r w:rsidRPr="00F52029">
              <w:rPr>
                <w:rFonts w:ascii="Arial" w:hAnsi="Arial" w:cs="Arial"/>
                <w:sz w:val="24"/>
                <w:szCs w:val="24"/>
                <w:lang w:val="az-Latn-AZ"/>
              </w:rPr>
              <w:t>Stomatologiya</w:t>
            </w:r>
          </w:p>
        </w:tc>
        <w:tc>
          <w:tcPr>
            <w:tcW w:w="3897" w:type="dxa"/>
            <w:vMerge/>
            <w:tcBorders>
              <w:left w:val="single" w:sz="4" w:space="0" w:color="000000" w:themeColor="text1"/>
              <w:right w:val="single" w:sz="4" w:space="0" w:color="000000" w:themeColor="text1"/>
            </w:tcBorders>
            <w:vAlign w:val="center"/>
            <w:hideMark/>
          </w:tcPr>
          <w:p w14:paraId="056CE6BF" w14:textId="77777777" w:rsidR="005D7592" w:rsidRPr="00F52029" w:rsidRDefault="005D7592" w:rsidP="007B6AC9">
            <w:pPr>
              <w:spacing w:after="0" w:line="240" w:lineRule="auto"/>
              <w:rPr>
                <w:rFonts w:ascii="Arial" w:hAnsi="Arial" w:cs="Arial"/>
                <w:sz w:val="24"/>
                <w:szCs w:val="24"/>
                <w:lang w:val="az-Latn-AZ"/>
              </w:rPr>
            </w:pPr>
          </w:p>
        </w:tc>
      </w:tr>
      <w:tr w:rsidR="005D7592" w:rsidRPr="00F52029" w14:paraId="147483E7" w14:textId="77777777" w:rsidTr="0017049D">
        <w:trPr>
          <w:trHeight w:val="430"/>
          <w:jc w:val="center"/>
        </w:trPr>
        <w:tc>
          <w:tcPr>
            <w:tcW w:w="4151"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5F37FE1C" w14:textId="77777777" w:rsidR="005D7592" w:rsidRPr="00F52029" w:rsidRDefault="005D7592" w:rsidP="007B6AC9">
            <w:pPr>
              <w:spacing w:after="0"/>
              <w:rPr>
                <w:rFonts w:ascii="Arial" w:hAnsi="Arial" w:cs="Arial"/>
                <w:sz w:val="24"/>
                <w:szCs w:val="24"/>
                <w:lang w:val="az-Latn-AZ"/>
              </w:rPr>
            </w:pPr>
            <w:r w:rsidRPr="00F52029">
              <w:rPr>
                <w:rFonts w:ascii="Arial" w:hAnsi="Arial" w:cs="Arial"/>
                <w:sz w:val="24"/>
                <w:szCs w:val="24"/>
                <w:lang w:val="az-Latn-AZ"/>
              </w:rPr>
              <w:t xml:space="preserve">Dermatovenerologiya </w:t>
            </w:r>
          </w:p>
        </w:tc>
        <w:tc>
          <w:tcPr>
            <w:tcW w:w="3897" w:type="dxa"/>
            <w:vMerge/>
            <w:tcBorders>
              <w:left w:val="single" w:sz="4" w:space="0" w:color="000000" w:themeColor="text1"/>
              <w:right w:val="single" w:sz="4" w:space="0" w:color="000000" w:themeColor="text1"/>
            </w:tcBorders>
            <w:vAlign w:val="center"/>
            <w:hideMark/>
          </w:tcPr>
          <w:p w14:paraId="021C584F" w14:textId="77777777" w:rsidR="005D7592" w:rsidRPr="00F52029" w:rsidRDefault="005D7592" w:rsidP="007B6AC9">
            <w:pPr>
              <w:spacing w:after="0" w:line="240" w:lineRule="auto"/>
              <w:rPr>
                <w:rFonts w:ascii="Arial" w:hAnsi="Arial" w:cs="Arial"/>
                <w:sz w:val="24"/>
                <w:szCs w:val="24"/>
                <w:lang w:val="az-Latn-AZ"/>
              </w:rPr>
            </w:pPr>
          </w:p>
        </w:tc>
      </w:tr>
      <w:tr w:rsidR="005D7592" w:rsidRPr="00F52029" w14:paraId="788B9B70" w14:textId="77777777" w:rsidTr="0017049D">
        <w:trPr>
          <w:trHeight w:val="430"/>
          <w:jc w:val="center"/>
        </w:trPr>
        <w:tc>
          <w:tcPr>
            <w:tcW w:w="4151"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54F4E70C" w14:textId="77777777" w:rsidR="005D7592" w:rsidRPr="00F52029" w:rsidRDefault="005D7592" w:rsidP="007B6AC9">
            <w:pPr>
              <w:spacing w:after="0"/>
              <w:rPr>
                <w:rFonts w:ascii="Arial" w:hAnsi="Arial" w:cs="Arial"/>
                <w:sz w:val="24"/>
                <w:szCs w:val="24"/>
                <w:lang w:val="az-Latn-AZ"/>
              </w:rPr>
            </w:pPr>
            <w:r w:rsidRPr="00F52029">
              <w:rPr>
                <w:rFonts w:ascii="Arial" w:hAnsi="Arial" w:cs="Arial"/>
                <w:sz w:val="24"/>
                <w:szCs w:val="24"/>
                <w:lang w:val="az-Latn-AZ"/>
              </w:rPr>
              <w:t xml:space="preserve">Onkologiya </w:t>
            </w:r>
          </w:p>
        </w:tc>
        <w:tc>
          <w:tcPr>
            <w:tcW w:w="3897" w:type="dxa"/>
            <w:vMerge/>
            <w:tcBorders>
              <w:left w:val="single" w:sz="4" w:space="0" w:color="000000" w:themeColor="text1"/>
              <w:right w:val="single" w:sz="4" w:space="0" w:color="000000" w:themeColor="text1"/>
            </w:tcBorders>
            <w:vAlign w:val="center"/>
            <w:hideMark/>
          </w:tcPr>
          <w:p w14:paraId="525095B1" w14:textId="77777777" w:rsidR="005D7592" w:rsidRPr="00F52029" w:rsidRDefault="005D7592" w:rsidP="007B6AC9">
            <w:pPr>
              <w:spacing w:after="0" w:line="240" w:lineRule="auto"/>
              <w:rPr>
                <w:rFonts w:ascii="Arial" w:hAnsi="Arial" w:cs="Arial"/>
                <w:sz w:val="24"/>
                <w:szCs w:val="24"/>
                <w:lang w:val="az-Latn-AZ"/>
              </w:rPr>
            </w:pPr>
          </w:p>
        </w:tc>
      </w:tr>
      <w:tr w:rsidR="005D7592" w:rsidRPr="00F52029" w14:paraId="541BB858" w14:textId="77777777" w:rsidTr="0017049D">
        <w:trPr>
          <w:trHeight w:val="430"/>
          <w:jc w:val="center"/>
        </w:trPr>
        <w:tc>
          <w:tcPr>
            <w:tcW w:w="4151"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ED7065C" w14:textId="77777777" w:rsidR="005D7592" w:rsidRPr="00F52029" w:rsidRDefault="005D7592" w:rsidP="007B6AC9">
            <w:pPr>
              <w:spacing w:after="0"/>
              <w:rPr>
                <w:rFonts w:ascii="Arial" w:hAnsi="Arial" w:cs="Arial"/>
                <w:sz w:val="24"/>
                <w:szCs w:val="24"/>
                <w:lang w:val="az-Latn-AZ"/>
              </w:rPr>
            </w:pPr>
            <w:r w:rsidRPr="00F52029">
              <w:rPr>
                <w:rFonts w:ascii="Arial" w:hAnsi="Arial" w:cs="Arial"/>
                <w:sz w:val="24"/>
                <w:szCs w:val="24"/>
                <w:lang w:val="az-Latn-AZ"/>
              </w:rPr>
              <w:t xml:space="preserve">Otorinolarinqologiya </w:t>
            </w:r>
          </w:p>
        </w:tc>
        <w:tc>
          <w:tcPr>
            <w:tcW w:w="3897" w:type="dxa"/>
            <w:vMerge/>
            <w:tcBorders>
              <w:left w:val="single" w:sz="4" w:space="0" w:color="000000" w:themeColor="text1"/>
              <w:right w:val="single" w:sz="4" w:space="0" w:color="000000" w:themeColor="text1"/>
            </w:tcBorders>
            <w:vAlign w:val="center"/>
            <w:hideMark/>
          </w:tcPr>
          <w:p w14:paraId="3A1BB5D6" w14:textId="77777777" w:rsidR="005D7592" w:rsidRPr="00F52029" w:rsidRDefault="005D7592" w:rsidP="007B6AC9">
            <w:pPr>
              <w:spacing w:after="0" w:line="240" w:lineRule="auto"/>
              <w:rPr>
                <w:rFonts w:ascii="Arial" w:hAnsi="Arial" w:cs="Arial"/>
                <w:sz w:val="24"/>
                <w:szCs w:val="24"/>
                <w:lang w:val="az-Latn-AZ"/>
              </w:rPr>
            </w:pPr>
          </w:p>
        </w:tc>
      </w:tr>
      <w:tr w:rsidR="005D7592" w:rsidRPr="00F52029" w14:paraId="5A283258" w14:textId="77777777" w:rsidTr="0017049D">
        <w:trPr>
          <w:trHeight w:val="408"/>
          <w:jc w:val="center"/>
        </w:trPr>
        <w:tc>
          <w:tcPr>
            <w:tcW w:w="4151"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67BED7F" w14:textId="77777777" w:rsidR="005D7592" w:rsidRPr="00F52029" w:rsidRDefault="005D7592" w:rsidP="007B6AC9">
            <w:pPr>
              <w:spacing w:after="0"/>
              <w:rPr>
                <w:rFonts w:ascii="Arial" w:hAnsi="Arial" w:cs="Arial"/>
                <w:sz w:val="24"/>
                <w:szCs w:val="24"/>
                <w:lang w:val="az-Latn-AZ"/>
              </w:rPr>
            </w:pPr>
            <w:r w:rsidRPr="00F52029">
              <w:rPr>
                <w:rFonts w:ascii="Arial" w:hAnsi="Arial" w:cs="Arial"/>
                <w:sz w:val="24"/>
                <w:szCs w:val="24"/>
                <w:lang w:val="az-Latn-AZ"/>
              </w:rPr>
              <w:t>Qastroenterologiya</w:t>
            </w:r>
          </w:p>
        </w:tc>
        <w:tc>
          <w:tcPr>
            <w:tcW w:w="3897" w:type="dxa"/>
            <w:vMerge/>
            <w:tcBorders>
              <w:left w:val="single" w:sz="4" w:space="0" w:color="000000" w:themeColor="text1"/>
              <w:right w:val="single" w:sz="4" w:space="0" w:color="000000" w:themeColor="text1"/>
            </w:tcBorders>
            <w:vAlign w:val="center"/>
            <w:hideMark/>
          </w:tcPr>
          <w:p w14:paraId="1B52FFB3" w14:textId="77777777" w:rsidR="005D7592" w:rsidRPr="00F52029" w:rsidRDefault="005D7592" w:rsidP="007B6AC9">
            <w:pPr>
              <w:spacing w:after="0" w:line="240" w:lineRule="auto"/>
              <w:rPr>
                <w:rFonts w:ascii="Arial" w:hAnsi="Arial" w:cs="Arial"/>
                <w:sz w:val="24"/>
                <w:szCs w:val="24"/>
                <w:lang w:val="az-Latn-AZ"/>
              </w:rPr>
            </w:pPr>
          </w:p>
        </w:tc>
      </w:tr>
      <w:tr w:rsidR="005D7592" w:rsidRPr="00F52029" w14:paraId="3FE2CB0C" w14:textId="77777777" w:rsidTr="0017049D">
        <w:trPr>
          <w:trHeight w:val="430"/>
          <w:jc w:val="center"/>
        </w:trPr>
        <w:tc>
          <w:tcPr>
            <w:tcW w:w="4151"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53203C46" w14:textId="77777777" w:rsidR="005D7592" w:rsidRPr="00F52029" w:rsidRDefault="005D7592" w:rsidP="007B6AC9">
            <w:pPr>
              <w:spacing w:after="0"/>
              <w:rPr>
                <w:rFonts w:ascii="Arial" w:hAnsi="Arial" w:cs="Arial"/>
                <w:sz w:val="24"/>
                <w:szCs w:val="24"/>
                <w:lang w:val="az-Latn-AZ"/>
              </w:rPr>
            </w:pPr>
            <w:r w:rsidRPr="00F52029">
              <w:rPr>
                <w:rFonts w:ascii="Arial" w:hAnsi="Arial" w:cs="Arial"/>
                <w:sz w:val="24"/>
                <w:szCs w:val="24"/>
                <w:lang w:val="az-Latn-AZ"/>
              </w:rPr>
              <w:t xml:space="preserve">Hematologiya </w:t>
            </w:r>
          </w:p>
        </w:tc>
        <w:tc>
          <w:tcPr>
            <w:tcW w:w="3897" w:type="dxa"/>
            <w:vMerge/>
            <w:tcBorders>
              <w:left w:val="single" w:sz="4" w:space="0" w:color="000000" w:themeColor="text1"/>
              <w:right w:val="single" w:sz="4" w:space="0" w:color="000000" w:themeColor="text1"/>
            </w:tcBorders>
            <w:vAlign w:val="center"/>
            <w:hideMark/>
          </w:tcPr>
          <w:p w14:paraId="16B52F43" w14:textId="77777777" w:rsidR="005D7592" w:rsidRPr="00F52029" w:rsidRDefault="005D7592" w:rsidP="007B6AC9">
            <w:pPr>
              <w:spacing w:after="0" w:line="240" w:lineRule="auto"/>
              <w:rPr>
                <w:rFonts w:ascii="Arial" w:hAnsi="Arial" w:cs="Arial"/>
                <w:sz w:val="24"/>
                <w:szCs w:val="24"/>
                <w:lang w:val="az-Latn-AZ"/>
              </w:rPr>
            </w:pPr>
          </w:p>
        </w:tc>
      </w:tr>
      <w:tr w:rsidR="005D7592" w:rsidRPr="00F52029" w14:paraId="330D7812" w14:textId="77777777" w:rsidTr="0017049D">
        <w:trPr>
          <w:trHeight w:val="430"/>
          <w:jc w:val="center"/>
        </w:trPr>
        <w:tc>
          <w:tcPr>
            <w:tcW w:w="4151" w:type="dxa"/>
            <w:tcBorders>
              <w:top w:val="single" w:sz="4" w:space="0" w:color="000000" w:themeColor="text1"/>
              <w:left w:val="single" w:sz="4" w:space="0" w:color="000000" w:themeColor="text1"/>
              <w:bottom w:val="single" w:sz="4" w:space="0" w:color="000000" w:themeColor="text1"/>
              <w:right w:val="single" w:sz="4" w:space="0" w:color="auto"/>
            </w:tcBorders>
          </w:tcPr>
          <w:p w14:paraId="7A945D8D" w14:textId="77777777" w:rsidR="005D7592" w:rsidRPr="00F52029" w:rsidRDefault="005D7592" w:rsidP="007B6AC9">
            <w:pPr>
              <w:spacing w:after="0"/>
              <w:rPr>
                <w:rFonts w:ascii="Arial" w:hAnsi="Arial" w:cs="Arial"/>
                <w:sz w:val="24"/>
                <w:szCs w:val="24"/>
                <w:lang w:val="az-Latn-AZ"/>
              </w:rPr>
            </w:pPr>
            <w:r w:rsidRPr="00F52029">
              <w:rPr>
                <w:rFonts w:ascii="Arial" w:hAnsi="Arial" w:cs="Arial"/>
                <w:sz w:val="24"/>
                <w:szCs w:val="24"/>
                <w:lang w:val="az-Latn-AZ"/>
              </w:rPr>
              <w:t xml:space="preserve">Daxili xəstəliklər </w:t>
            </w:r>
          </w:p>
        </w:tc>
        <w:tc>
          <w:tcPr>
            <w:tcW w:w="3897" w:type="dxa"/>
            <w:vMerge/>
            <w:tcBorders>
              <w:left w:val="single" w:sz="4" w:space="0" w:color="000000" w:themeColor="text1"/>
              <w:right w:val="single" w:sz="4" w:space="0" w:color="000000" w:themeColor="text1"/>
            </w:tcBorders>
            <w:vAlign w:val="center"/>
          </w:tcPr>
          <w:p w14:paraId="28D5F464" w14:textId="77777777" w:rsidR="005D7592" w:rsidRPr="00F52029" w:rsidRDefault="005D7592" w:rsidP="007B6AC9">
            <w:pPr>
              <w:spacing w:after="0" w:line="240" w:lineRule="auto"/>
              <w:rPr>
                <w:rFonts w:ascii="Arial" w:hAnsi="Arial" w:cs="Arial"/>
                <w:sz w:val="24"/>
                <w:szCs w:val="24"/>
                <w:lang w:val="az-Latn-AZ"/>
              </w:rPr>
            </w:pPr>
          </w:p>
        </w:tc>
      </w:tr>
      <w:tr w:rsidR="005D7592" w:rsidRPr="00F52029" w14:paraId="35FA70C3" w14:textId="77777777" w:rsidTr="0017049D">
        <w:trPr>
          <w:trHeight w:val="430"/>
          <w:jc w:val="center"/>
        </w:trPr>
        <w:tc>
          <w:tcPr>
            <w:tcW w:w="4151" w:type="dxa"/>
            <w:tcBorders>
              <w:top w:val="single" w:sz="4" w:space="0" w:color="000000" w:themeColor="text1"/>
              <w:left w:val="single" w:sz="4" w:space="0" w:color="000000" w:themeColor="text1"/>
              <w:bottom w:val="single" w:sz="4" w:space="0" w:color="000000" w:themeColor="text1"/>
              <w:right w:val="single" w:sz="4" w:space="0" w:color="auto"/>
            </w:tcBorders>
          </w:tcPr>
          <w:p w14:paraId="26C418EA" w14:textId="77777777" w:rsidR="005D7592" w:rsidRPr="00F52029" w:rsidRDefault="005D7592" w:rsidP="007B6AC9">
            <w:pPr>
              <w:spacing w:after="0"/>
              <w:rPr>
                <w:rFonts w:ascii="Arial" w:hAnsi="Arial" w:cs="Arial"/>
                <w:sz w:val="24"/>
                <w:szCs w:val="24"/>
                <w:lang w:val="az-Latn-AZ"/>
              </w:rPr>
            </w:pPr>
            <w:r w:rsidRPr="00F52029">
              <w:rPr>
                <w:rFonts w:ascii="Arial" w:hAnsi="Arial" w:cs="Arial"/>
                <w:sz w:val="24"/>
                <w:szCs w:val="24"/>
                <w:lang w:val="az-Latn-AZ"/>
              </w:rPr>
              <w:t>Nefrologiya</w:t>
            </w:r>
          </w:p>
        </w:tc>
        <w:tc>
          <w:tcPr>
            <w:tcW w:w="3897" w:type="dxa"/>
            <w:vMerge/>
            <w:tcBorders>
              <w:left w:val="single" w:sz="4" w:space="0" w:color="000000" w:themeColor="text1"/>
              <w:right w:val="single" w:sz="4" w:space="0" w:color="000000" w:themeColor="text1"/>
            </w:tcBorders>
            <w:vAlign w:val="center"/>
          </w:tcPr>
          <w:p w14:paraId="4BFCA2B2" w14:textId="77777777" w:rsidR="005D7592" w:rsidRPr="00F52029" w:rsidRDefault="005D7592" w:rsidP="007B6AC9">
            <w:pPr>
              <w:spacing w:after="0" w:line="240" w:lineRule="auto"/>
              <w:rPr>
                <w:rFonts w:ascii="Arial" w:hAnsi="Arial" w:cs="Arial"/>
                <w:sz w:val="24"/>
                <w:szCs w:val="24"/>
                <w:lang w:val="az-Latn-AZ"/>
              </w:rPr>
            </w:pPr>
          </w:p>
        </w:tc>
      </w:tr>
      <w:tr w:rsidR="005D7592" w:rsidRPr="00F52029" w14:paraId="6178E21E" w14:textId="77777777" w:rsidTr="0017049D">
        <w:trPr>
          <w:trHeight w:val="430"/>
          <w:jc w:val="center"/>
        </w:trPr>
        <w:tc>
          <w:tcPr>
            <w:tcW w:w="4151" w:type="dxa"/>
            <w:tcBorders>
              <w:top w:val="single" w:sz="4" w:space="0" w:color="000000" w:themeColor="text1"/>
              <w:left w:val="single" w:sz="4" w:space="0" w:color="000000" w:themeColor="text1"/>
              <w:bottom w:val="single" w:sz="4" w:space="0" w:color="000000" w:themeColor="text1"/>
              <w:right w:val="single" w:sz="4" w:space="0" w:color="auto"/>
            </w:tcBorders>
          </w:tcPr>
          <w:p w14:paraId="63C4CA78" w14:textId="77777777" w:rsidR="005D7592" w:rsidRPr="00F52029" w:rsidRDefault="005D7592" w:rsidP="007B6AC9">
            <w:pPr>
              <w:spacing w:after="0"/>
              <w:rPr>
                <w:rFonts w:ascii="Arial" w:hAnsi="Arial" w:cs="Arial"/>
                <w:sz w:val="24"/>
                <w:szCs w:val="24"/>
                <w:lang w:val="az-Latn-AZ"/>
              </w:rPr>
            </w:pPr>
            <w:r w:rsidRPr="00F52029">
              <w:rPr>
                <w:rFonts w:ascii="Arial" w:hAnsi="Arial" w:cs="Arial"/>
                <w:sz w:val="24"/>
                <w:szCs w:val="24"/>
                <w:lang w:val="az-Latn-AZ"/>
              </w:rPr>
              <w:t>Urologiya</w:t>
            </w:r>
          </w:p>
        </w:tc>
        <w:tc>
          <w:tcPr>
            <w:tcW w:w="3897" w:type="dxa"/>
            <w:vMerge/>
            <w:tcBorders>
              <w:left w:val="single" w:sz="4" w:space="0" w:color="000000" w:themeColor="text1"/>
              <w:bottom w:val="single" w:sz="4" w:space="0" w:color="000000" w:themeColor="text1"/>
              <w:right w:val="single" w:sz="4" w:space="0" w:color="000000" w:themeColor="text1"/>
            </w:tcBorders>
            <w:vAlign w:val="center"/>
          </w:tcPr>
          <w:p w14:paraId="0F985170" w14:textId="77777777" w:rsidR="005D7592" w:rsidRPr="00F52029" w:rsidRDefault="005D7592" w:rsidP="007B6AC9">
            <w:pPr>
              <w:spacing w:after="0" w:line="240" w:lineRule="auto"/>
              <w:rPr>
                <w:rFonts w:ascii="Arial" w:hAnsi="Arial" w:cs="Arial"/>
                <w:sz w:val="24"/>
                <w:szCs w:val="24"/>
                <w:lang w:val="az-Latn-AZ"/>
              </w:rPr>
            </w:pPr>
          </w:p>
        </w:tc>
      </w:tr>
    </w:tbl>
    <w:p w14:paraId="75878E15" w14:textId="77777777" w:rsidR="005D7592" w:rsidRPr="00F52029" w:rsidRDefault="005D7592" w:rsidP="005D7592">
      <w:pPr>
        <w:rPr>
          <w:rFonts w:ascii="Arial" w:hAnsi="Arial" w:cs="Arial"/>
          <w:b/>
          <w:sz w:val="24"/>
          <w:szCs w:val="24"/>
          <w:lang w:val="az-Latn-AZ"/>
        </w:rPr>
      </w:pPr>
      <w:r w:rsidRPr="00F52029">
        <w:rPr>
          <w:rFonts w:ascii="Arial" w:hAnsi="Arial" w:cs="Arial"/>
          <w:b/>
          <w:sz w:val="24"/>
          <w:szCs w:val="24"/>
          <w:lang w:val="az-Latn-AZ"/>
        </w:rPr>
        <w:t xml:space="preserve"> </w:t>
      </w:r>
    </w:p>
    <w:tbl>
      <w:tblPr>
        <w:tblStyle w:val="a3"/>
        <w:tblW w:w="8039" w:type="dxa"/>
        <w:jc w:val="center"/>
        <w:tblInd w:w="0" w:type="dxa"/>
        <w:tblLook w:val="04A0" w:firstRow="1" w:lastRow="0" w:firstColumn="1" w:lastColumn="0" w:noHBand="0" w:noVBand="1"/>
      </w:tblPr>
      <w:tblGrid>
        <w:gridCol w:w="4107"/>
        <w:gridCol w:w="3932"/>
      </w:tblGrid>
      <w:tr w:rsidR="005D7592" w:rsidRPr="00F52029" w14:paraId="71FAECA6" w14:textId="77777777" w:rsidTr="0017049D">
        <w:trPr>
          <w:trHeight w:val="392"/>
          <w:jc w:val="center"/>
        </w:trPr>
        <w:tc>
          <w:tcPr>
            <w:tcW w:w="410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C62BF20" w14:textId="77777777" w:rsidR="005D7592" w:rsidRPr="00F52029" w:rsidRDefault="005D7592" w:rsidP="007B6AC9">
            <w:pPr>
              <w:spacing w:after="0"/>
              <w:rPr>
                <w:rFonts w:ascii="Arial" w:hAnsi="Arial" w:cs="Arial"/>
                <w:sz w:val="24"/>
                <w:szCs w:val="24"/>
                <w:lang w:val="az-Latn-AZ"/>
              </w:rPr>
            </w:pPr>
            <w:r w:rsidRPr="00F52029">
              <w:rPr>
                <w:rFonts w:ascii="Arial" w:hAnsi="Arial" w:cs="Arial"/>
                <w:sz w:val="24"/>
                <w:szCs w:val="24"/>
                <w:lang w:val="az-Latn-AZ"/>
              </w:rPr>
              <w:t xml:space="preserve">Laboratoriya işi </w:t>
            </w:r>
          </w:p>
        </w:tc>
        <w:tc>
          <w:tcPr>
            <w:tcW w:w="3932" w:type="dxa"/>
            <w:vMerge w:val="restart"/>
            <w:tcBorders>
              <w:top w:val="single" w:sz="4" w:space="0" w:color="000000" w:themeColor="text1"/>
              <w:left w:val="single" w:sz="4" w:space="0" w:color="000000" w:themeColor="text1"/>
              <w:right w:val="single" w:sz="4" w:space="0" w:color="000000" w:themeColor="text1"/>
            </w:tcBorders>
            <w:hideMark/>
          </w:tcPr>
          <w:p w14:paraId="234B2670" w14:textId="77777777" w:rsidR="005D7592" w:rsidRDefault="005D7592" w:rsidP="007B6AC9">
            <w:pPr>
              <w:spacing w:after="0"/>
              <w:jc w:val="center"/>
              <w:rPr>
                <w:rFonts w:ascii="Arial" w:hAnsi="Arial" w:cs="Arial"/>
                <w:sz w:val="24"/>
                <w:szCs w:val="24"/>
                <w:lang w:val="az-Latn-AZ"/>
              </w:rPr>
            </w:pPr>
          </w:p>
          <w:p w14:paraId="150E5B40" w14:textId="77777777" w:rsidR="005D7592" w:rsidRDefault="005D7592" w:rsidP="007B6AC9">
            <w:pPr>
              <w:spacing w:after="0"/>
              <w:jc w:val="center"/>
              <w:rPr>
                <w:rFonts w:ascii="Arial" w:hAnsi="Arial" w:cs="Arial"/>
                <w:sz w:val="24"/>
                <w:szCs w:val="24"/>
                <w:lang w:val="az-Latn-AZ"/>
              </w:rPr>
            </w:pPr>
          </w:p>
          <w:p w14:paraId="62CF6171" w14:textId="77777777" w:rsidR="005D7592" w:rsidRDefault="005D7592" w:rsidP="007B6AC9">
            <w:pPr>
              <w:spacing w:after="0"/>
              <w:jc w:val="center"/>
              <w:rPr>
                <w:rFonts w:ascii="Arial" w:hAnsi="Arial" w:cs="Arial"/>
                <w:sz w:val="24"/>
                <w:szCs w:val="24"/>
                <w:lang w:val="az-Latn-AZ"/>
              </w:rPr>
            </w:pPr>
            <w:r>
              <w:rPr>
                <w:rFonts w:ascii="Arial" w:hAnsi="Arial" w:cs="Arial"/>
                <w:sz w:val="24"/>
                <w:szCs w:val="24"/>
                <w:lang w:val="az-Latn-AZ"/>
              </w:rPr>
              <w:t>Zal № 2</w:t>
            </w:r>
          </w:p>
          <w:p w14:paraId="48DA18EC" w14:textId="35A55189" w:rsidR="005D7592" w:rsidRPr="00F52029" w:rsidRDefault="005D7592" w:rsidP="007B6AC9">
            <w:pPr>
              <w:spacing w:after="0"/>
              <w:jc w:val="center"/>
              <w:rPr>
                <w:rFonts w:ascii="Arial" w:hAnsi="Arial" w:cs="Arial"/>
                <w:sz w:val="24"/>
                <w:szCs w:val="24"/>
                <w:lang w:val="az-Latn-AZ"/>
              </w:rPr>
            </w:pPr>
            <w:r>
              <w:rPr>
                <w:rFonts w:ascii="Arial" w:hAnsi="Arial" w:cs="Arial"/>
                <w:sz w:val="24"/>
                <w:szCs w:val="24"/>
                <w:lang w:val="az-Latn-AZ"/>
              </w:rPr>
              <w:t xml:space="preserve"> </w:t>
            </w:r>
          </w:p>
        </w:tc>
      </w:tr>
      <w:tr w:rsidR="005D7592" w:rsidRPr="00F52029" w14:paraId="74CA696E" w14:textId="77777777" w:rsidTr="0017049D">
        <w:trPr>
          <w:trHeight w:val="392"/>
          <w:jc w:val="center"/>
        </w:trPr>
        <w:tc>
          <w:tcPr>
            <w:tcW w:w="4107" w:type="dxa"/>
            <w:tcBorders>
              <w:top w:val="single" w:sz="4" w:space="0" w:color="auto"/>
              <w:left w:val="single" w:sz="4" w:space="0" w:color="000000" w:themeColor="text1"/>
              <w:bottom w:val="single" w:sz="4" w:space="0" w:color="000000" w:themeColor="text1"/>
              <w:right w:val="single" w:sz="4" w:space="0" w:color="auto"/>
            </w:tcBorders>
            <w:hideMark/>
          </w:tcPr>
          <w:p w14:paraId="4255911E" w14:textId="77777777" w:rsidR="005D7592" w:rsidRPr="00F52029" w:rsidRDefault="005D7592" w:rsidP="007B6AC9">
            <w:pPr>
              <w:spacing w:after="0"/>
              <w:rPr>
                <w:rFonts w:ascii="Arial" w:hAnsi="Arial" w:cs="Arial"/>
                <w:sz w:val="24"/>
                <w:szCs w:val="24"/>
                <w:lang w:val="az-Latn-AZ"/>
              </w:rPr>
            </w:pPr>
            <w:r w:rsidRPr="00F52029">
              <w:rPr>
                <w:rFonts w:ascii="Arial" w:hAnsi="Arial" w:cs="Arial"/>
                <w:sz w:val="24"/>
                <w:szCs w:val="24"/>
                <w:lang w:val="az-Latn-AZ"/>
              </w:rPr>
              <w:t>Mikrobiologiya</w:t>
            </w:r>
          </w:p>
        </w:tc>
        <w:tc>
          <w:tcPr>
            <w:tcW w:w="0" w:type="auto"/>
            <w:vMerge/>
            <w:tcBorders>
              <w:left w:val="single" w:sz="4" w:space="0" w:color="000000" w:themeColor="text1"/>
              <w:right w:val="single" w:sz="4" w:space="0" w:color="000000" w:themeColor="text1"/>
            </w:tcBorders>
            <w:vAlign w:val="center"/>
            <w:hideMark/>
          </w:tcPr>
          <w:p w14:paraId="67AD0CA1" w14:textId="77777777" w:rsidR="005D7592" w:rsidRPr="00F52029" w:rsidRDefault="005D7592" w:rsidP="007B6AC9">
            <w:pPr>
              <w:spacing w:after="0" w:line="240" w:lineRule="auto"/>
              <w:rPr>
                <w:rFonts w:ascii="Arial" w:hAnsi="Arial" w:cs="Arial"/>
                <w:sz w:val="24"/>
                <w:szCs w:val="24"/>
                <w:lang w:val="az-Latn-AZ"/>
              </w:rPr>
            </w:pPr>
          </w:p>
        </w:tc>
      </w:tr>
      <w:tr w:rsidR="005D7592" w:rsidRPr="00F52029" w14:paraId="11D54ED2" w14:textId="77777777" w:rsidTr="0017049D">
        <w:trPr>
          <w:trHeight w:val="392"/>
          <w:jc w:val="center"/>
        </w:trPr>
        <w:tc>
          <w:tcPr>
            <w:tcW w:w="410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43BA536" w14:textId="77777777" w:rsidR="005D7592" w:rsidRPr="00F52029" w:rsidRDefault="005D7592" w:rsidP="007B6AC9">
            <w:pPr>
              <w:spacing w:after="0"/>
              <w:rPr>
                <w:rFonts w:ascii="Arial" w:hAnsi="Arial" w:cs="Arial"/>
                <w:sz w:val="24"/>
                <w:szCs w:val="24"/>
                <w:lang w:val="az-Latn-AZ"/>
              </w:rPr>
            </w:pPr>
            <w:r w:rsidRPr="00F52029">
              <w:rPr>
                <w:rFonts w:ascii="Arial" w:hAnsi="Arial" w:cs="Arial"/>
                <w:sz w:val="24"/>
                <w:szCs w:val="24"/>
                <w:lang w:val="az-Latn-AZ"/>
              </w:rPr>
              <w:t xml:space="preserve">Patoloji anatomiya </w:t>
            </w:r>
          </w:p>
        </w:tc>
        <w:tc>
          <w:tcPr>
            <w:tcW w:w="0" w:type="auto"/>
            <w:vMerge/>
            <w:tcBorders>
              <w:left w:val="single" w:sz="4" w:space="0" w:color="000000" w:themeColor="text1"/>
              <w:right w:val="single" w:sz="4" w:space="0" w:color="000000" w:themeColor="text1"/>
            </w:tcBorders>
            <w:vAlign w:val="center"/>
            <w:hideMark/>
          </w:tcPr>
          <w:p w14:paraId="4F3DD305" w14:textId="77777777" w:rsidR="005D7592" w:rsidRPr="00F52029" w:rsidRDefault="005D7592" w:rsidP="007B6AC9">
            <w:pPr>
              <w:spacing w:after="0" w:line="240" w:lineRule="auto"/>
              <w:rPr>
                <w:rFonts w:ascii="Arial" w:hAnsi="Arial" w:cs="Arial"/>
                <w:sz w:val="24"/>
                <w:szCs w:val="24"/>
                <w:lang w:val="az-Latn-AZ"/>
              </w:rPr>
            </w:pPr>
          </w:p>
        </w:tc>
      </w:tr>
      <w:tr w:rsidR="005D7592" w:rsidRPr="00F52029" w14:paraId="63A9F534" w14:textId="77777777" w:rsidTr="0017049D">
        <w:trPr>
          <w:trHeight w:val="392"/>
          <w:jc w:val="center"/>
        </w:trPr>
        <w:tc>
          <w:tcPr>
            <w:tcW w:w="410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F3D8643" w14:textId="77777777" w:rsidR="005D7592" w:rsidRPr="00F52029" w:rsidRDefault="005D7592" w:rsidP="007B6AC9">
            <w:pPr>
              <w:spacing w:after="0"/>
              <w:rPr>
                <w:rFonts w:ascii="Arial" w:hAnsi="Arial" w:cs="Arial"/>
                <w:sz w:val="24"/>
                <w:szCs w:val="24"/>
                <w:lang w:val="az-Latn-AZ"/>
              </w:rPr>
            </w:pPr>
            <w:r w:rsidRPr="00F52029">
              <w:rPr>
                <w:rFonts w:ascii="Arial" w:hAnsi="Arial" w:cs="Arial"/>
                <w:sz w:val="24"/>
                <w:szCs w:val="24"/>
                <w:lang w:val="az-Latn-AZ"/>
              </w:rPr>
              <w:t xml:space="preserve">Ürək-damar cərrahiyyəsi </w:t>
            </w:r>
          </w:p>
        </w:tc>
        <w:tc>
          <w:tcPr>
            <w:tcW w:w="0" w:type="auto"/>
            <w:vMerge/>
            <w:tcBorders>
              <w:left w:val="single" w:sz="4" w:space="0" w:color="000000" w:themeColor="text1"/>
              <w:right w:val="single" w:sz="4" w:space="0" w:color="000000" w:themeColor="text1"/>
            </w:tcBorders>
            <w:vAlign w:val="center"/>
            <w:hideMark/>
          </w:tcPr>
          <w:p w14:paraId="3654861E" w14:textId="77777777" w:rsidR="005D7592" w:rsidRPr="00F52029" w:rsidRDefault="005D7592" w:rsidP="007B6AC9">
            <w:pPr>
              <w:spacing w:after="0" w:line="240" w:lineRule="auto"/>
              <w:rPr>
                <w:rFonts w:ascii="Arial" w:hAnsi="Arial" w:cs="Arial"/>
                <w:sz w:val="24"/>
                <w:szCs w:val="24"/>
                <w:lang w:val="az-Latn-AZ"/>
              </w:rPr>
            </w:pPr>
          </w:p>
        </w:tc>
      </w:tr>
      <w:tr w:rsidR="005D7592" w:rsidRPr="00F52029" w14:paraId="03C8B5D9" w14:textId="77777777" w:rsidTr="0017049D">
        <w:trPr>
          <w:trHeight w:val="371"/>
          <w:jc w:val="center"/>
        </w:trPr>
        <w:tc>
          <w:tcPr>
            <w:tcW w:w="410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0A30B099" w14:textId="77777777" w:rsidR="005D7592" w:rsidRPr="00F52029" w:rsidRDefault="005D7592" w:rsidP="007B6AC9">
            <w:pPr>
              <w:spacing w:after="0"/>
              <w:rPr>
                <w:rFonts w:ascii="Arial" w:hAnsi="Arial" w:cs="Arial"/>
                <w:sz w:val="24"/>
                <w:szCs w:val="24"/>
                <w:lang w:val="az-Latn-AZ"/>
              </w:rPr>
            </w:pPr>
            <w:r w:rsidRPr="00F52029">
              <w:rPr>
                <w:rFonts w:ascii="Arial" w:hAnsi="Arial" w:cs="Arial"/>
                <w:sz w:val="24"/>
                <w:szCs w:val="24"/>
                <w:lang w:val="az-Latn-AZ"/>
              </w:rPr>
              <w:t>Revmatologiya</w:t>
            </w:r>
          </w:p>
        </w:tc>
        <w:tc>
          <w:tcPr>
            <w:tcW w:w="0" w:type="auto"/>
            <w:vMerge/>
            <w:tcBorders>
              <w:left w:val="single" w:sz="4" w:space="0" w:color="000000" w:themeColor="text1"/>
              <w:right w:val="single" w:sz="4" w:space="0" w:color="000000" w:themeColor="text1"/>
            </w:tcBorders>
            <w:vAlign w:val="center"/>
            <w:hideMark/>
          </w:tcPr>
          <w:p w14:paraId="08F395DB" w14:textId="77777777" w:rsidR="005D7592" w:rsidRPr="00F52029" w:rsidRDefault="005D7592" w:rsidP="007B6AC9">
            <w:pPr>
              <w:spacing w:after="0" w:line="240" w:lineRule="auto"/>
              <w:rPr>
                <w:rFonts w:ascii="Arial" w:hAnsi="Arial" w:cs="Arial"/>
                <w:sz w:val="24"/>
                <w:szCs w:val="24"/>
                <w:lang w:val="az-Latn-AZ"/>
              </w:rPr>
            </w:pPr>
          </w:p>
        </w:tc>
      </w:tr>
      <w:tr w:rsidR="005D7592" w:rsidRPr="00F52029" w14:paraId="28209C90" w14:textId="77777777" w:rsidTr="0017049D">
        <w:trPr>
          <w:trHeight w:val="392"/>
          <w:jc w:val="center"/>
        </w:trPr>
        <w:tc>
          <w:tcPr>
            <w:tcW w:w="410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5F4FDA7" w14:textId="77777777" w:rsidR="005D7592" w:rsidRPr="00F52029" w:rsidRDefault="005D7592" w:rsidP="007B6AC9">
            <w:pPr>
              <w:spacing w:after="0"/>
              <w:rPr>
                <w:rFonts w:ascii="Arial" w:hAnsi="Arial" w:cs="Arial"/>
                <w:sz w:val="24"/>
                <w:szCs w:val="24"/>
                <w:lang w:val="az-Latn-AZ"/>
              </w:rPr>
            </w:pPr>
            <w:r w:rsidRPr="00F52029">
              <w:rPr>
                <w:rFonts w:ascii="Arial" w:hAnsi="Arial" w:cs="Arial"/>
                <w:sz w:val="24"/>
                <w:szCs w:val="24"/>
                <w:lang w:val="az-Latn-AZ"/>
              </w:rPr>
              <w:t>Endokrinologiya</w:t>
            </w:r>
          </w:p>
        </w:tc>
        <w:tc>
          <w:tcPr>
            <w:tcW w:w="0" w:type="auto"/>
            <w:vMerge/>
            <w:tcBorders>
              <w:left w:val="single" w:sz="4" w:space="0" w:color="000000" w:themeColor="text1"/>
              <w:right w:val="single" w:sz="4" w:space="0" w:color="000000" w:themeColor="text1"/>
            </w:tcBorders>
            <w:vAlign w:val="center"/>
            <w:hideMark/>
          </w:tcPr>
          <w:p w14:paraId="62B3D5DE" w14:textId="77777777" w:rsidR="005D7592" w:rsidRPr="00F52029" w:rsidRDefault="005D7592" w:rsidP="007B6AC9">
            <w:pPr>
              <w:spacing w:after="0" w:line="240" w:lineRule="auto"/>
              <w:rPr>
                <w:rFonts w:ascii="Arial" w:hAnsi="Arial" w:cs="Arial"/>
                <w:sz w:val="24"/>
                <w:szCs w:val="24"/>
                <w:lang w:val="az-Latn-AZ"/>
              </w:rPr>
            </w:pPr>
          </w:p>
        </w:tc>
      </w:tr>
      <w:tr w:rsidR="005D7592" w:rsidRPr="00F52029" w14:paraId="7219EFB6" w14:textId="77777777" w:rsidTr="0017049D">
        <w:trPr>
          <w:trHeight w:val="392"/>
          <w:jc w:val="center"/>
        </w:trPr>
        <w:tc>
          <w:tcPr>
            <w:tcW w:w="410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0622FDE8" w14:textId="77777777" w:rsidR="005D7592" w:rsidRPr="00F52029" w:rsidRDefault="005D7592" w:rsidP="007B6AC9">
            <w:pPr>
              <w:spacing w:after="0"/>
              <w:rPr>
                <w:rFonts w:ascii="Arial" w:hAnsi="Arial" w:cs="Arial"/>
                <w:sz w:val="24"/>
                <w:szCs w:val="24"/>
                <w:lang w:val="az-Latn-AZ"/>
              </w:rPr>
            </w:pPr>
            <w:r w:rsidRPr="00F52029">
              <w:rPr>
                <w:rFonts w:ascii="Arial" w:hAnsi="Arial" w:cs="Arial"/>
                <w:sz w:val="24"/>
                <w:szCs w:val="24"/>
                <w:lang w:val="az-Latn-AZ"/>
              </w:rPr>
              <w:t xml:space="preserve">Üz-çənə cərrahiyyəsi </w:t>
            </w:r>
          </w:p>
        </w:tc>
        <w:tc>
          <w:tcPr>
            <w:tcW w:w="0" w:type="auto"/>
            <w:vMerge/>
            <w:tcBorders>
              <w:left w:val="single" w:sz="4" w:space="0" w:color="000000" w:themeColor="text1"/>
              <w:right w:val="single" w:sz="4" w:space="0" w:color="000000" w:themeColor="text1"/>
            </w:tcBorders>
            <w:vAlign w:val="center"/>
            <w:hideMark/>
          </w:tcPr>
          <w:p w14:paraId="07736C99" w14:textId="77777777" w:rsidR="005D7592" w:rsidRPr="00F52029" w:rsidRDefault="005D7592" w:rsidP="007B6AC9">
            <w:pPr>
              <w:spacing w:after="0" w:line="240" w:lineRule="auto"/>
              <w:rPr>
                <w:rFonts w:ascii="Arial" w:hAnsi="Arial" w:cs="Arial"/>
                <w:sz w:val="24"/>
                <w:szCs w:val="24"/>
                <w:lang w:val="az-Latn-AZ"/>
              </w:rPr>
            </w:pPr>
          </w:p>
        </w:tc>
      </w:tr>
      <w:tr w:rsidR="005D7592" w:rsidRPr="00F52029" w14:paraId="61FC2740" w14:textId="77777777" w:rsidTr="0017049D">
        <w:trPr>
          <w:trHeight w:val="392"/>
          <w:jc w:val="center"/>
        </w:trPr>
        <w:tc>
          <w:tcPr>
            <w:tcW w:w="410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80E19EB" w14:textId="77777777" w:rsidR="005D7592" w:rsidRPr="00F52029" w:rsidRDefault="005D7592" w:rsidP="007B6AC9">
            <w:pPr>
              <w:spacing w:after="0"/>
              <w:rPr>
                <w:rFonts w:ascii="Arial" w:hAnsi="Arial" w:cs="Arial"/>
                <w:sz w:val="24"/>
                <w:szCs w:val="24"/>
                <w:lang w:val="az-Latn-AZ"/>
              </w:rPr>
            </w:pPr>
            <w:r w:rsidRPr="00F52029">
              <w:rPr>
                <w:rFonts w:ascii="Arial" w:hAnsi="Arial" w:cs="Arial"/>
                <w:sz w:val="24"/>
                <w:szCs w:val="24"/>
                <w:lang w:val="az-Latn-AZ"/>
              </w:rPr>
              <w:t xml:space="preserve">Fizioterapiya və tibbi bərpa </w:t>
            </w:r>
          </w:p>
        </w:tc>
        <w:tc>
          <w:tcPr>
            <w:tcW w:w="0" w:type="auto"/>
            <w:vMerge/>
            <w:tcBorders>
              <w:left w:val="single" w:sz="4" w:space="0" w:color="000000" w:themeColor="text1"/>
              <w:right w:val="single" w:sz="4" w:space="0" w:color="000000" w:themeColor="text1"/>
            </w:tcBorders>
            <w:vAlign w:val="center"/>
            <w:hideMark/>
          </w:tcPr>
          <w:p w14:paraId="00052F81" w14:textId="77777777" w:rsidR="005D7592" w:rsidRPr="00F52029" w:rsidRDefault="005D7592" w:rsidP="007B6AC9">
            <w:pPr>
              <w:spacing w:after="0" w:line="240" w:lineRule="auto"/>
              <w:rPr>
                <w:rFonts w:ascii="Arial" w:hAnsi="Arial" w:cs="Arial"/>
                <w:sz w:val="24"/>
                <w:szCs w:val="24"/>
                <w:lang w:val="az-Latn-AZ"/>
              </w:rPr>
            </w:pPr>
          </w:p>
        </w:tc>
      </w:tr>
      <w:tr w:rsidR="005D7592" w:rsidRPr="00F52029" w14:paraId="60A4549D" w14:textId="77777777" w:rsidTr="0017049D">
        <w:trPr>
          <w:trHeight w:val="392"/>
          <w:jc w:val="center"/>
        </w:trPr>
        <w:tc>
          <w:tcPr>
            <w:tcW w:w="4107" w:type="dxa"/>
            <w:tcBorders>
              <w:top w:val="single" w:sz="4" w:space="0" w:color="000000" w:themeColor="text1"/>
              <w:left w:val="single" w:sz="4" w:space="0" w:color="000000" w:themeColor="text1"/>
              <w:bottom w:val="single" w:sz="4" w:space="0" w:color="000000" w:themeColor="text1"/>
              <w:right w:val="single" w:sz="4" w:space="0" w:color="auto"/>
            </w:tcBorders>
          </w:tcPr>
          <w:p w14:paraId="217AB5B8" w14:textId="77777777" w:rsidR="005D7592" w:rsidRPr="00F52029" w:rsidRDefault="005D7592" w:rsidP="007B6AC9">
            <w:pPr>
              <w:spacing w:after="0"/>
              <w:rPr>
                <w:rFonts w:ascii="Arial" w:hAnsi="Arial" w:cs="Arial"/>
                <w:sz w:val="24"/>
                <w:szCs w:val="24"/>
                <w:lang w:val="az-Latn-AZ"/>
              </w:rPr>
            </w:pPr>
            <w:r w:rsidRPr="00F52029">
              <w:rPr>
                <w:rFonts w:ascii="Arial" w:hAnsi="Arial" w:cs="Arial"/>
                <w:sz w:val="24"/>
                <w:szCs w:val="24"/>
                <w:lang w:val="az-Latn-AZ"/>
              </w:rPr>
              <w:t xml:space="preserve">Ftiziatriya </w:t>
            </w:r>
          </w:p>
        </w:tc>
        <w:tc>
          <w:tcPr>
            <w:tcW w:w="0" w:type="auto"/>
            <w:vMerge/>
            <w:tcBorders>
              <w:left w:val="single" w:sz="4" w:space="0" w:color="000000" w:themeColor="text1"/>
              <w:right w:val="single" w:sz="4" w:space="0" w:color="000000" w:themeColor="text1"/>
            </w:tcBorders>
            <w:vAlign w:val="center"/>
          </w:tcPr>
          <w:p w14:paraId="7B9A11A8" w14:textId="77777777" w:rsidR="005D7592" w:rsidRPr="00F52029" w:rsidRDefault="005D7592" w:rsidP="007B6AC9">
            <w:pPr>
              <w:spacing w:after="0" w:line="240" w:lineRule="auto"/>
              <w:rPr>
                <w:rFonts w:ascii="Arial" w:hAnsi="Arial" w:cs="Arial"/>
                <w:sz w:val="24"/>
                <w:szCs w:val="24"/>
                <w:lang w:val="az-Latn-AZ"/>
              </w:rPr>
            </w:pPr>
          </w:p>
        </w:tc>
      </w:tr>
      <w:tr w:rsidR="005D7592" w:rsidRPr="00F52029" w14:paraId="57FA5F90" w14:textId="77777777" w:rsidTr="0017049D">
        <w:trPr>
          <w:trHeight w:val="392"/>
          <w:jc w:val="center"/>
        </w:trPr>
        <w:tc>
          <w:tcPr>
            <w:tcW w:w="4107" w:type="dxa"/>
            <w:tcBorders>
              <w:top w:val="single" w:sz="4" w:space="0" w:color="000000" w:themeColor="text1"/>
              <w:left w:val="single" w:sz="4" w:space="0" w:color="000000" w:themeColor="text1"/>
              <w:bottom w:val="single" w:sz="4" w:space="0" w:color="000000" w:themeColor="text1"/>
              <w:right w:val="single" w:sz="4" w:space="0" w:color="auto"/>
            </w:tcBorders>
          </w:tcPr>
          <w:p w14:paraId="1B4EEB2C" w14:textId="77777777" w:rsidR="005D7592" w:rsidRPr="00F52029" w:rsidRDefault="005D7592" w:rsidP="007B6AC9">
            <w:pPr>
              <w:spacing w:after="0"/>
              <w:rPr>
                <w:rFonts w:ascii="Arial" w:hAnsi="Arial" w:cs="Arial"/>
                <w:sz w:val="24"/>
                <w:szCs w:val="24"/>
                <w:lang w:val="az-Latn-AZ"/>
              </w:rPr>
            </w:pPr>
            <w:r w:rsidRPr="00F52029">
              <w:rPr>
                <w:rFonts w:ascii="Arial" w:hAnsi="Arial" w:cs="Arial"/>
                <w:sz w:val="24"/>
                <w:szCs w:val="24"/>
                <w:lang w:val="az-Latn-AZ"/>
              </w:rPr>
              <w:t xml:space="preserve">Allerqologiya </w:t>
            </w:r>
          </w:p>
        </w:tc>
        <w:tc>
          <w:tcPr>
            <w:tcW w:w="0" w:type="auto"/>
            <w:vMerge/>
            <w:tcBorders>
              <w:left w:val="single" w:sz="4" w:space="0" w:color="000000" w:themeColor="text1"/>
              <w:right w:val="single" w:sz="4" w:space="0" w:color="000000" w:themeColor="text1"/>
            </w:tcBorders>
            <w:vAlign w:val="center"/>
          </w:tcPr>
          <w:p w14:paraId="3DA0AC2F" w14:textId="77777777" w:rsidR="005D7592" w:rsidRPr="00F52029" w:rsidRDefault="005D7592" w:rsidP="007B6AC9">
            <w:pPr>
              <w:spacing w:after="0" w:line="240" w:lineRule="auto"/>
              <w:rPr>
                <w:rFonts w:ascii="Arial" w:hAnsi="Arial" w:cs="Arial"/>
                <w:sz w:val="24"/>
                <w:szCs w:val="24"/>
                <w:lang w:val="az-Latn-AZ"/>
              </w:rPr>
            </w:pPr>
          </w:p>
        </w:tc>
      </w:tr>
      <w:tr w:rsidR="005D7592" w:rsidRPr="00F52029" w14:paraId="47484C85" w14:textId="77777777" w:rsidTr="0017049D">
        <w:trPr>
          <w:trHeight w:val="392"/>
          <w:jc w:val="center"/>
        </w:trPr>
        <w:tc>
          <w:tcPr>
            <w:tcW w:w="4107" w:type="dxa"/>
            <w:tcBorders>
              <w:top w:val="single" w:sz="4" w:space="0" w:color="000000" w:themeColor="text1"/>
              <w:left w:val="single" w:sz="4" w:space="0" w:color="000000" w:themeColor="text1"/>
              <w:bottom w:val="single" w:sz="4" w:space="0" w:color="000000" w:themeColor="text1"/>
              <w:right w:val="single" w:sz="4" w:space="0" w:color="auto"/>
            </w:tcBorders>
          </w:tcPr>
          <w:p w14:paraId="3B310502" w14:textId="77777777" w:rsidR="005D7592" w:rsidRPr="00F52029" w:rsidRDefault="005D7592" w:rsidP="007B6AC9">
            <w:pPr>
              <w:spacing w:after="0"/>
              <w:rPr>
                <w:rFonts w:ascii="Arial" w:hAnsi="Arial" w:cs="Arial"/>
                <w:sz w:val="24"/>
                <w:szCs w:val="24"/>
                <w:lang w:val="az-Latn-AZ"/>
              </w:rPr>
            </w:pPr>
            <w:r w:rsidRPr="00F52029">
              <w:rPr>
                <w:rFonts w:ascii="Arial" w:hAnsi="Arial" w:cs="Arial"/>
                <w:sz w:val="24"/>
                <w:szCs w:val="24"/>
                <w:lang w:val="az-Latn-AZ"/>
              </w:rPr>
              <w:t>Travmatologiya-ortopediya</w:t>
            </w:r>
          </w:p>
        </w:tc>
        <w:tc>
          <w:tcPr>
            <w:tcW w:w="0" w:type="auto"/>
            <w:vMerge/>
            <w:tcBorders>
              <w:left w:val="single" w:sz="4" w:space="0" w:color="000000" w:themeColor="text1"/>
              <w:right w:val="single" w:sz="4" w:space="0" w:color="000000" w:themeColor="text1"/>
            </w:tcBorders>
            <w:vAlign w:val="center"/>
          </w:tcPr>
          <w:p w14:paraId="6299F491" w14:textId="77777777" w:rsidR="005D7592" w:rsidRPr="00F52029" w:rsidRDefault="005D7592" w:rsidP="007B6AC9">
            <w:pPr>
              <w:spacing w:after="0" w:line="240" w:lineRule="auto"/>
              <w:rPr>
                <w:rFonts w:ascii="Arial" w:hAnsi="Arial" w:cs="Arial"/>
                <w:sz w:val="24"/>
                <w:szCs w:val="24"/>
                <w:lang w:val="az-Latn-AZ"/>
              </w:rPr>
            </w:pPr>
          </w:p>
        </w:tc>
      </w:tr>
      <w:tr w:rsidR="005D7592" w:rsidRPr="00F52029" w14:paraId="5C211C51" w14:textId="77777777" w:rsidTr="0017049D">
        <w:trPr>
          <w:trHeight w:val="392"/>
          <w:jc w:val="center"/>
        </w:trPr>
        <w:tc>
          <w:tcPr>
            <w:tcW w:w="4107" w:type="dxa"/>
            <w:tcBorders>
              <w:top w:val="single" w:sz="4" w:space="0" w:color="000000" w:themeColor="text1"/>
              <w:left w:val="single" w:sz="4" w:space="0" w:color="000000" w:themeColor="text1"/>
              <w:bottom w:val="single" w:sz="4" w:space="0" w:color="000000" w:themeColor="text1"/>
              <w:right w:val="single" w:sz="4" w:space="0" w:color="auto"/>
            </w:tcBorders>
          </w:tcPr>
          <w:p w14:paraId="3BAC6F18" w14:textId="77777777" w:rsidR="005D7592" w:rsidRPr="00F52029" w:rsidRDefault="005D7592" w:rsidP="007B6AC9">
            <w:pPr>
              <w:spacing w:after="0"/>
              <w:rPr>
                <w:rFonts w:ascii="Arial" w:hAnsi="Arial" w:cs="Arial"/>
                <w:sz w:val="24"/>
                <w:szCs w:val="24"/>
                <w:lang w:val="az-Latn-AZ"/>
              </w:rPr>
            </w:pPr>
            <w:r w:rsidRPr="00F52029">
              <w:rPr>
                <w:rFonts w:ascii="Arial" w:hAnsi="Arial" w:cs="Arial"/>
                <w:sz w:val="24"/>
                <w:szCs w:val="24"/>
                <w:lang w:val="az-Latn-AZ"/>
              </w:rPr>
              <w:t xml:space="preserve">Uşaq cərrahiyyəsi </w:t>
            </w:r>
          </w:p>
        </w:tc>
        <w:tc>
          <w:tcPr>
            <w:tcW w:w="0" w:type="auto"/>
            <w:vMerge/>
            <w:tcBorders>
              <w:left w:val="single" w:sz="4" w:space="0" w:color="000000" w:themeColor="text1"/>
              <w:bottom w:val="single" w:sz="4" w:space="0" w:color="000000" w:themeColor="text1"/>
              <w:right w:val="single" w:sz="4" w:space="0" w:color="000000" w:themeColor="text1"/>
            </w:tcBorders>
            <w:vAlign w:val="center"/>
          </w:tcPr>
          <w:p w14:paraId="612ED152" w14:textId="77777777" w:rsidR="005D7592" w:rsidRPr="00F52029" w:rsidRDefault="005D7592" w:rsidP="007B6AC9">
            <w:pPr>
              <w:spacing w:after="0" w:line="240" w:lineRule="auto"/>
              <w:rPr>
                <w:rFonts w:ascii="Arial" w:hAnsi="Arial" w:cs="Arial"/>
                <w:sz w:val="24"/>
                <w:szCs w:val="24"/>
                <w:lang w:val="az-Latn-AZ"/>
              </w:rPr>
            </w:pPr>
          </w:p>
        </w:tc>
      </w:tr>
    </w:tbl>
    <w:p w14:paraId="7D482DFB" w14:textId="77777777" w:rsidR="005D7592" w:rsidRDefault="005D7592" w:rsidP="005D7592">
      <w:pPr>
        <w:spacing w:line="240" w:lineRule="auto"/>
        <w:jc w:val="right"/>
        <w:rPr>
          <w:rFonts w:ascii="Arial" w:hAnsi="Arial" w:cs="Arial"/>
          <w:b/>
          <w:sz w:val="28"/>
          <w:szCs w:val="28"/>
          <w:lang w:val="az-Latn-AZ"/>
        </w:rPr>
      </w:pPr>
    </w:p>
    <w:p w14:paraId="5EA5E51E" w14:textId="77777777" w:rsidR="005D7592" w:rsidRDefault="005D7592" w:rsidP="00F02052">
      <w:pPr>
        <w:spacing w:line="240" w:lineRule="auto"/>
        <w:rPr>
          <w:rFonts w:ascii="Arial" w:hAnsi="Arial" w:cs="Arial"/>
          <w:b/>
          <w:sz w:val="28"/>
          <w:szCs w:val="28"/>
          <w:lang w:val="az-Latn-AZ"/>
        </w:rPr>
      </w:pPr>
    </w:p>
    <w:p w14:paraId="292CFF49" w14:textId="77777777" w:rsidR="00FC287B" w:rsidRDefault="00FC287B" w:rsidP="00FC287B">
      <w:pPr>
        <w:spacing w:line="240" w:lineRule="auto"/>
        <w:jc w:val="center"/>
        <w:rPr>
          <w:rFonts w:ascii="Arial" w:hAnsi="Arial" w:cs="Arial"/>
          <w:b/>
          <w:sz w:val="28"/>
          <w:szCs w:val="28"/>
          <w:lang w:val="az-Latn-AZ"/>
        </w:rPr>
      </w:pPr>
      <w:r>
        <w:rPr>
          <w:rFonts w:ascii="Arial" w:hAnsi="Arial" w:cs="Arial"/>
          <w:b/>
          <w:sz w:val="28"/>
          <w:szCs w:val="28"/>
          <w:lang w:val="az-Latn-AZ"/>
        </w:rPr>
        <w:t>Məzun həkim-rezidentlərin  nəzərinə:</w:t>
      </w:r>
    </w:p>
    <w:p w14:paraId="3E4A5382" w14:textId="62C30E51" w:rsidR="00FC287B" w:rsidRDefault="00FC287B" w:rsidP="00FC287B">
      <w:pPr>
        <w:spacing w:line="240" w:lineRule="auto"/>
        <w:jc w:val="center"/>
        <w:rPr>
          <w:rFonts w:ascii="Arial" w:hAnsi="Arial" w:cs="Arial"/>
          <w:b/>
          <w:sz w:val="28"/>
          <w:szCs w:val="28"/>
          <w:lang w:val="az-Latn-AZ"/>
        </w:rPr>
      </w:pPr>
      <w:r>
        <w:rPr>
          <w:rFonts w:ascii="Arial" w:hAnsi="Arial" w:cs="Arial"/>
          <w:b/>
          <w:sz w:val="28"/>
          <w:szCs w:val="28"/>
          <w:lang w:val="az-Latn-AZ"/>
        </w:rPr>
        <w:t>Yekun attestasiya üzrə  ikinci</w:t>
      </w:r>
      <w:r w:rsidR="0085774A" w:rsidRPr="0085774A">
        <w:rPr>
          <w:rFonts w:ascii="Arial" w:hAnsi="Arial" w:cs="Arial"/>
          <w:b/>
          <w:sz w:val="28"/>
          <w:szCs w:val="28"/>
          <w:lang w:val="az-Latn-AZ"/>
        </w:rPr>
        <w:t xml:space="preserve"> </w:t>
      </w:r>
      <w:r w:rsidR="0085774A">
        <w:rPr>
          <w:rFonts w:ascii="Arial" w:hAnsi="Arial" w:cs="Arial"/>
          <w:b/>
          <w:sz w:val="28"/>
          <w:szCs w:val="28"/>
          <w:lang w:val="az-Latn-AZ"/>
        </w:rPr>
        <w:t>test</w:t>
      </w:r>
      <w:r>
        <w:rPr>
          <w:rFonts w:ascii="Arial" w:hAnsi="Arial" w:cs="Arial"/>
          <w:b/>
          <w:sz w:val="28"/>
          <w:szCs w:val="28"/>
          <w:lang w:val="az-Latn-AZ"/>
        </w:rPr>
        <w:t xml:space="preserve"> mərhələsi 25 okytabr 2021-ci il tarixlərində </w:t>
      </w:r>
      <w:r w:rsidR="00612545">
        <w:rPr>
          <w:rFonts w:ascii="Arial" w:hAnsi="Arial" w:cs="Arial"/>
          <w:b/>
          <w:sz w:val="28"/>
          <w:szCs w:val="28"/>
          <w:lang w:val="az-Latn-AZ"/>
        </w:rPr>
        <w:t>saat 10:00-da</w:t>
      </w:r>
    </w:p>
    <w:p w14:paraId="447280B6" w14:textId="77777777" w:rsidR="00FC287B" w:rsidRDefault="00FC287B" w:rsidP="00FC287B">
      <w:pPr>
        <w:spacing w:line="240" w:lineRule="auto"/>
        <w:jc w:val="center"/>
        <w:rPr>
          <w:rFonts w:ascii="Arial" w:hAnsi="Arial" w:cs="Arial"/>
          <w:b/>
          <w:sz w:val="28"/>
          <w:szCs w:val="28"/>
          <w:lang w:val="az-Latn-AZ"/>
        </w:rPr>
      </w:pPr>
      <w:r>
        <w:rPr>
          <w:rFonts w:ascii="Arial" w:hAnsi="Arial" w:cs="Arial"/>
          <w:b/>
          <w:sz w:val="28"/>
          <w:szCs w:val="28"/>
          <w:lang w:val="az-Latn-AZ"/>
        </w:rPr>
        <w:t>Azərbaycan Tibb Universitetinin kafedralarında keçiriləcək.</w:t>
      </w:r>
    </w:p>
    <w:p w14:paraId="77C0A1D4" w14:textId="77777777" w:rsidR="00FC287B" w:rsidRDefault="00FC287B" w:rsidP="00FC287B">
      <w:pPr>
        <w:spacing w:after="0"/>
        <w:ind w:firstLine="708"/>
        <w:jc w:val="both"/>
        <w:rPr>
          <w:rFonts w:ascii="Arial" w:hAnsi="Arial" w:cs="Arial"/>
          <w:sz w:val="24"/>
          <w:szCs w:val="24"/>
          <w:lang w:val="az-Latn-AZ"/>
        </w:rPr>
      </w:pPr>
    </w:p>
    <w:p w14:paraId="340D2872" w14:textId="77777777" w:rsidR="00FC287B" w:rsidRDefault="00FC287B" w:rsidP="00FC287B">
      <w:pPr>
        <w:spacing w:after="0"/>
        <w:ind w:firstLine="708"/>
        <w:jc w:val="both"/>
        <w:rPr>
          <w:rFonts w:ascii="Arial" w:hAnsi="Arial" w:cs="Arial"/>
          <w:sz w:val="24"/>
          <w:szCs w:val="24"/>
          <w:lang w:val="az-Latn-AZ"/>
        </w:rPr>
      </w:pPr>
      <w:r>
        <w:rPr>
          <w:rFonts w:ascii="Arial" w:hAnsi="Arial" w:cs="Arial"/>
          <w:sz w:val="24"/>
          <w:szCs w:val="24"/>
          <w:lang w:val="az-Latn-AZ"/>
        </w:rPr>
        <w:lastRenderedPageBreak/>
        <w:t xml:space="preserve">Rezidentlərin yekun attestasiyası Azərbaycan Tibb Universitetində Attestasiya Komissiyası tərəfindən aparılacaqdır. </w:t>
      </w:r>
    </w:p>
    <w:p w14:paraId="77D55C93" w14:textId="77777777" w:rsidR="00FC287B" w:rsidRDefault="00FC287B" w:rsidP="00FC287B">
      <w:pPr>
        <w:spacing w:after="0"/>
        <w:ind w:firstLine="708"/>
        <w:jc w:val="both"/>
        <w:rPr>
          <w:rFonts w:ascii="Arial" w:hAnsi="Arial" w:cs="Arial"/>
          <w:sz w:val="24"/>
          <w:szCs w:val="24"/>
          <w:lang w:val="az-Latn-AZ"/>
        </w:rPr>
      </w:pPr>
      <w:r>
        <w:rPr>
          <w:rFonts w:ascii="Arial" w:hAnsi="Arial" w:cs="Arial"/>
          <w:sz w:val="24"/>
          <w:szCs w:val="24"/>
          <w:lang w:val="az-Latn-AZ"/>
        </w:rPr>
        <w:t xml:space="preserve">İkinci mərhələdə rezident tərəfindən 5 müxtəlif klinik hal araşdırılır. Klinik halların hər biri meyarları ali tibb təhsili müəssisəsində təyin edilən 10 bal çərçivəsində qiymətləndirilir. Bu mərhələnin yekununa görə 30 və ya daha çox bal toplamış rezident yekun attestasiyadan müvəffəqiyyətlə keçmiş hesab edilir. </w:t>
      </w:r>
    </w:p>
    <w:p w14:paraId="4F4D7853" w14:textId="77777777" w:rsidR="00FC287B" w:rsidRDefault="00FC287B" w:rsidP="00FC287B">
      <w:pPr>
        <w:spacing w:after="0"/>
        <w:ind w:firstLine="708"/>
        <w:jc w:val="both"/>
        <w:rPr>
          <w:rFonts w:ascii="Arial" w:hAnsi="Arial" w:cs="Arial"/>
          <w:sz w:val="24"/>
          <w:szCs w:val="24"/>
          <w:lang w:val="az-Latn-AZ"/>
        </w:rPr>
      </w:pPr>
    </w:p>
    <w:tbl>
      <w:tblPr>
        <w:tblW w:w="10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5"/>
        <w:gridCol w:w="3211"/>
        <w:gridCol w:w="4104"/>
      </w:tblGrid>
      <w:tr w:rsidR="00FC287B" w:rsidRPr="0085774A" w14:paraId="517F6C88" w14:textId="77777777" w:rsidTr="00FC287B">
        <w:trPr>
          <w:trHeight w:val="597"/>
          <w:tblHeader/>
          <w:jc w:val="center"/>
        </w:trPr>
        <w:tc>
          <w:tcPr>
            <w:tcW w:w="2715" w:type="dxa"/>
            <w:tcBorders>
              <w:top w:val="single" w:sz="4" w:space="0" w:color="000000"/>
              <w:left w:val="single" w:sz="4" w:space="0" w:color="000000"/>
              <w:bottom w:val="single" w:sz="4" w:space="0" w:color="000000"/>
              <w:right w:val="single" w:sz="4" w:space="0" w:color="000000"/>
            </w:tcBorders>
          </w:tcPr>
          <w:p w14:paraId="6A0DEAFB" w14:textId="77777777" w:rsidR="00FC287B" w:rsidRDefault="00FC287B">
            <w:pPr>
              <w:spacing w:after="0" w:line="240" w:lineRule="auto"/>
              <w:jc w:val="center"/>
              <w:rPr>
                <w:rFonts w:ascii="Arial" w:hAnsi="Arial" w:cs="Arial"/>
                <w:b/>
                <w:sz w:val="8"/>
                <w:szCs w:val="8"/>
                <w:lang w:val="az-Latn-AZ" w:eastAsia="en-US"/>
              </w:rPr>
            </w:pPr>
          </w:p>
          <w:p w14:paraId="32FC8F6D" w14:textId="77777777" w:rsidR="00FC287B" w:rsidRDefault="00FC287B">
            <w:pPr>
              <w:spacing w:after="0" w:line="240" w:lineRule="auto"/>
              <w:jc w:val="center"/>
              <w:rPr>
                <w:rFonts w:ascii="Arial" w:hAnsi="Arial" w:cs="Arial"/>
                <w:b/>
                <w:sz w:val="24"/>
                <w:szCs w:val="24"/>
                <w:lang w:val="az-Latn-AZ" w:eastAsia="en-US"/>
              </w:rPr>
            </w:pPr>
            <w:r>
              <w:rPr>
                <w:rFonts w:ascii="Arial" w:hAnsi="Arial" w:cs="Arial"/>
                <w:b/>
                <w:sz w:val="24"/>
                <w:szCs w:val="24"/>
                <w:lang w:val="az-Latn-AZ" w:eastAsia="en-US"/>
              </w:rPr>
              <w:t>İxtisaslar</w:t>
            </w:r>
          </w:p>
        </w:tc>
        <w:tc>
          <w:tcPr>
            <w:tcW w:w="3211" w:type="dxa"/>
            <w:tcBorders>
              <w:top w:val="single" w:sz="4" w:space="0" w:color="000000"/>
              <w:left w:val="single" w:sz="4" w:space="0" w:color="000000"/>
              <w:bottom w:val="single" w:sz="4" w:space="0" w:color="000000"/>
              <w:right w:val="single" w:sz="4" w:space="0" w:color="000000"/>
            </w:tcBorders>
            <w:hideMark/>
          </w:tcPr>
          <w:p w14:paraId="1E17262F" w14:textId="77777777" w:rsidR="00FC287B" w:rsidRPr="00F02052" w:rsidRDefault="00FC287B">
            <w:pPr>
              <w:spacing w:after="0" w:line="240" w:lineRule="auto"/>
              <w:jc w:val="center"/>
              <w:rPr>
                <w:rFonts w:ascii="Arial" w:hAnsi="Arial" w:cs="Arial"/>
                <w:b/>
                <w:sz w:val="8"/>
                <w:szCs w:val="8"/>
                <w:lang w:val="en-US" w:eastAsia="en-US"/>
              </w:rPr>
            </w:pPr>
            <w:r>
              <w:rPr>
                <w:rFonts w:ascii="Arial" w:hAnsi="Arial" w:cs="Arial"/>
                <w:b/>
                <w:sz w:val="24"/>
                <w:szCs w:val="24"/>
                <w:lang w:val="az-Latn-AZ" w:eastAsia="en-US"/>
              </w:rPr>
              <w:t xml:space="preserve">Tarix </w:t>
            </w:r>
          </w:p>
        </w:tc>
        <w:tc>
          <w:tcPr>
            <w:tcW w:w="4104" w:type="dxa"/>
            <w:tcBorders>
              <w:top w:val="single" w:sz="4" w:space="0" w:color="000000"/>
              <w:left w:val="single" w:sz="4" w:space="0" w:color="000000"/>
              <w:bottom w:val="single" w:sz="4" w:space="0" w:color="000000"/>
              <w:right w:val="single" w:sz="4" w:space="0" w:color="000000"/>
            </w:tcBorders>
          </w:tcPr>
          <w:p w14:paraId="7920ADE4" w14:textId="77777777" w:rsidR="00FC287B" w:rsidRDefault="00FC287B">
            <w:pPr>
              <w:spacing w:after="0" w:line="240" w:lineRule="auto"/>
              <w:jc w:val="center"/>
              <w:rPr>
                <w:rFonts w:ascii="Arial" w:hAnsi="Arial" w:cs="Arial"/>
                <w:b/>
                <w:sz w:val="8"/>
                <w:szCs w:val="8"/>
                <w:lang w:val="az-Latn-AZ" w:eastAsia="en-US"/>
              </w:rPr>
            </w:pPr>
          </w:p>
          <w:p w14:paraId="75BBF557" w14:textId="77777777" w:rsidR="00FC287B" w:rsidRDefault="00FC287B">
            <w:pPr>
              <w:spacing w:after="0" w:line="240" w:lineRule="auto"/>
              <w:jc w:val="center"/>
              <w:rPr>
                <w:rFonts w:ascii="Arial" w:hAnsi="Arial" w:cs="Arial"/>
                <w:b/>
                <w:sz w:val="24"/>
                <w:szCs w:val="24"/>
                <w:lang w:val="az-Latn-AZ" w:eastAsia="en-US"/>
              </w:rPr>
            </w:pPr>
            <w:r>
              <w:rPr>
                <w:rFonts w:ascii="Arial" w:hAnsi="Arial" w:cs="Arial"/>
                <w:b/>
                <w:sz w:val="24"/>
                <w:szCs w:val="24"/>
                <w:lang w:val="az-Latn-AZ" w:eastAsia="en-US"/>
              </w:rPr>
              <w:t xml:space="preserve">Yekun attestasiya praktik mərhələsi  üzrə </w:t>
            </w:r>
          </w:p>
          <w:p w14:paraId="46C01200" w14:textId="77777777" w:rsidR="00FC287B" w:rsidRDefault="00FC287B">
            <w:pPr>
              <w:spacing w:after="0" w:line="240" w:lineRule="auto"/>
              <w:jc w:val="center"/>
              <w:rPr>
                <w:rFonts w:ascii="Arial" w:hAnsi="Arial" w:cs="Arial"/>
                <w:b/>
                <w:sz w:val="24"/>
                <w:szCs w:val="24"/>
                <w:lang w:val="az-Latn-AZ" w:eastAsia="en-US"/>
              </w:rPr>
            </w:pPr>
            <w:r>
              <w:rPr>
                <w:rFonts w:ascii="Arial" w:hAnsi="Arial" w:cs="Arial"/>
                <w:b/>
                <w:sz w:val="24"/>
                <w:szCs w:val="24"/>
                <w:lang w:val="az-Latn-AZ" w:eastAsia="en-US"/>
              </w:rPr>
              <w:t>keçiriləcəyi yer</w:t>
            </w:r>
          </w:p>
        </w:tc>
      </w:tr>
      <w:tr w:rsidR="00FC287B" w14:paraId="1F159832" w14:textId="77777777" w:rsidTr="00FC287B">
        <w:trPr>
          <w:jc w:val="center"/>
        </w:trPr>
        <w:tc>
          <w:tcPr>
            <w:tcW w:w="2715" w:type="dxa"/>
            <w:tcBorders>
              <w:top w:val="single" w:sz="4" w:space="0" w:color="000000"/>
              <w:left w:val="single" w:sz="4" w:space="0" w:color="000000"/>
              <w:bottom w:val="single" w:sz="4" w:space="0" w:color="000000"/>
              <w:right w:val="single" w:sz="4" w:space="0" w:color="000000"/>
            </w:tcBorders>
            <w:hideMark/>
          </w:tcPr>
          <w:p w14:paraId="207371C7" w14:textId="77777777" w:rsidR="00FC287B" w:rsidRDefault="00FC287B">
            <w:pPr>
              <w:spacing w:after="0" w:line="240" w:lineRule="auto"/>
              <w:jc w:val="both"/>
              <w:rPr>
                <w:rFonts w:ascii="Arial" w:hAnsi="Arial" w:cs="Arial"/>
                <w:color w:val="000000" w:themeColor="text1"/>
                <w:sz w:val="24"/>
                <w:szCs w:val="24"/>
                <w:lang w:val="az-Latn-AZ" w:eastAsia="en-US"/>
              </w:rPr>
            </w:pPr>
            <w:r>
              <w:rPr>
                <w:rFonts w:ascii="Arial" w:hAnsi="Arial" w:cs="Arial"/>
                <w:color w:val="000000" w:themeColor="text1"/>
                <w:sz w:val="24"/>
                <w:szCs w:val="24"/>
                <w:lang w:val="az-Latn-AZ" w:eastAsia="en-US"/>
              </w:rPr>
              <w:t>Psixiatriya</w:t>
            </w:r>
          </w:p>
        </w:tc>
        <w:tc>
          <w:tcPr>
            <w:tcW w:w="3211" w:type="dxa"/>
            <w:tcBorders>
              <w:top w:val="single" w:sz="4" w:space="0" w:color="000000"/>
              <w:left w:val="single" w:sz="4" w:space="0" w:color="000000"/>
              <w:bottom w:val="single" w:sz="4" w:space="0" w:color="000000"/>
              <w:right w:val="single" w:sz="4" w:space="0" w:color="000000"/>
            </w:tcBorders>
            <w:hideMark/>
          </w:tcPr>
          <w:p w14:paraId="07E0A701" w14:textId="77777777" w:rsidR="00FC287B" w:rsidRDefault="00FC287B">
            <w:pPr>
              <w:spacing w:after="0" w:line="240" w:lineRule="auto"/>
              <w:jc w:val="center"/>
              <w:rPr>
                <w:rFonts w:ascii="Arial" w:hAnsi="Arial" w:cs="Arial"/>
                <w:color w:val="000000" w:themeColor="text1"/>
                <w:sz w:val="24"/>
                <w:szCs w:val="24"/>
                <w:lang w:val="az-Latn-AZ" w:eastAsia="en-US"/>
              </w:rPr>
            </w:pPr>
            <w:r>
              <w:rPr>
                <w:rFonts w:ascii="Arial" w:hAnsi="Arial" w:cs="Arial"/>
                <w:color w:val="000000" w:themeColor="text1"/>
                <w:sz w:val="24"/>
                <w:szCs w:val="24"/>
                <w:lang w:val="az-Latn-AZ" w:eastAsia="en-US"/>
              </w:rPr>
              <w:t>25 okytabr 2021</w:t>
            </w:r>
          </w:p>
        </w:tc>
        <w:tc>
          <w:tcPr>
            <w:tcW w:w="4104" w:type="dxa"/>
            <w:tcBorders>
              <w:top w:val="single" w:sz="4" w:space="0" w:color="000000"/>
              <w:left w:val="single" w:sz="4" w:space="0" w:color="000000"/>
              <w:bottom w:val="single" w:sz="4" w:space="0" w:color="000000"/>
              <w:right w:val="single" w:sz="4" w:space="0" w:color="000000"/>
            </w:tcBorders>
            <w:hideMark/>
          </w:tcPr>
          <w:p w14:paraId="50737E52" w14:textId="77777777" w:rsidR="00FC287B" w:rsidRDefault="00FC287B">
            <w:pPr>
              <w:spacing w:after="0" w:line="240" w:lineRule="auto"/>
              <w:jc w:val="both"/>
              <w:rPr>
                <w:rFonts w:ascii="Arial" w:hAnsi="Arial" w:cs="Arial"/>
                <w:color w:val="000000" w:themeColor="text1"/>
                <w:sz w:val="24"/>
                <w:szCs w:val="24"/>
                <w:lang w:val="az-Latn-AZ" w:eastAsia="en-US"/>
              </w:rPr>
            </w:pPr>
            <w:r>
              <w:rPr>
                <w:rFonts w:ascii="Arial" w:hAnsi="Arial" w:cs="Arial"/>
                <w:color w:val="000000" w:themeColor="text1"/>
                <w:sz w:val="24"/>
                <w:szCs w:val="24"/>
                <w:lang w:val="az-Latn-AZ" w:eastAsia="en-US"/>
              </w:rPr>
              <w:t xml:space="preserve">Azərbaycan Tibb Universitetinin Psixiatriya  kafedrası, </w:t>
            </w:r>
          </w:p>
          <w:p w14:paraId="79C1E907" w14:textId="77777777" w:rsidR="00FC287B" w:rsidRDefault="00FC287B">
            <w:pPr>
              <w:spacing w:after="0" w:line="240" w:lineRule="auto"/>
              <w:jc w:val="both"/>
              <w:rPr>
                <w:rFonts w:ascii="Arial" w:hAnsi="Arial" w:cs="Arial"/>
                <w:color w:val="000000" w:themeColor="text1"/>
                <w:sz w:val="24"/>
                <w:szCs w:val="24"/>
                <w:lang w:val="az-Latn-AZ" w:eastAsia="en-US"/>
              </w:rPr>
            </w:pPr>
            <w:r>
              <w:rPr>
                <w:rFonts w:ascii="Arial" w:hAnsi="Arial" w:cs="Arial"/>
                <w:color w:val="000000" w:themeColor="text1"/>
                <w:sz w:val="24"/>
                <w:szCs w:val="24"/>
                <w:lang w:val="az-Latn-AZ" w:eastAsia="en-US"/>
              </w:rPr>
              <w:t>2 nömrəli Psixiatriya Xəstəxanası</w:t>
            </w:r>
          </w:p>
        </w:tc>
      </w:tr>
      <w:tr w:rsidR="00FC287B" w14:paraId="7FC0251D" w14:textId="77777777" w:rsidTr="00FC287B">
        <w:trPr>
          <w:jc w:val="center"/>
        </w:trPr>
        <w:tc>
          <w:tcPr>
            <w:tcW w:w="2715" w:type="dxa"/>
            <w:tcBorders>
              <w:top w:val="single" w:sz="4" w:space="0" w:color="000000"/>
              <w:left w:val="single" w:sz="4" w:space="0" w:color="000000"/>
              <w:bottom w:val="single" w:sz="4" w:space="0" w:color="000000"/>
              <w:right w:val="single" w:sz="4" w:space="0" w:color="000000"/>
            </w:tcBorders>
          </w:tcPr>
          <w:p w14:paraId="1A7C8A50" w14:textId="77777777" w:rsidR="00FC287B" w:rsidRDefault="00FC287B">
            <w:pPr>
              <w:spacing w:after="0" w:line="240" w:lineRule="auto"/>
              <w:jc w:val="both"/>
              <w:rPr>
                <w:rFonts w:ascii="Arial" w:hAnsi="Arial" w:cs="Arial"/>
                <w:sz w:val="24"/>
                <w:szCs w:val="24"/>
                <w:lang w:val="az-Latn-AZ" w:eastAsia="en-US"/>
              </w:rPr>
            </w:pPr>
            <w:r>
              <w:rPr>
                <w:rFonts w:ascii="Arial" w:hAnsi="Arial" w:cs="Arial"/>
                <w:sz w:val="24"/>
                <w:szCs w:val="24"/>
                <w:lang w:val="az-Latn-AZ" w:eastAsia="en-US"/>
              </w:rPr>
              <w:t>Ürək-damar cərrahiyyəsi</w:t>
            </w:r>
          </w:p>
          <w:p w14:paraId="36D2D1DD" w14:textId="77777777" w:rsidR="00FC287B" w:rsidRDefault="00FC287B">
            <w:pPr>
              <w:spacing w:after="0" w:line="240" w:lineRule="auto"/>
              <w:jc w:val="both"/>
              <w:rPr>
                <w:rFonts w:ascii="Arial" w:hAnsi="Arial" w:cs="Arial"/>
                <w:sz w:val="24"/>
                <w:szCs w:val="24"/>
                <w:lang w:val="az-Latn-AZ" w:eastAsia="en-US"/>
              </w:rPr>
            </w:pPr>
          </w:p>
        </w:tc>
        <w:tc>
          <w:tcPr>
            <w:tcW w:w="3211" w:type="dxa"/>
            <w:tcBorders>
              <w:top w:val="single" w:sz="4" w:space="0" w:color="000000"/>
              <w:left w:val="single" w:sz="4" w:space="0" w:color="000000"/>
              <w:bottom w:val="single" w:sz="4" w:space="0" w:color="000000"/>
              <w:right w:val="single" w:sz="4" w:space="0" w:color="000000"/>
            </w:tcBorders>
            <w:hideMark/>
          </w:tcPr>
          <w:p w14:paraId="50C9EAF8" w14:textId="77777777" w:rsidR="00FC287B" w:rsidRDefault="00FC287B">
            <w:pPr>
              <w:spacing w:after="0" w:line="240" w:lineRule="auto"/>
              <w:jc w:val="center"/>
              <w:rPr>
                <w:rFonts w:ascii="Arial" w:hAnsi="Arial" w:cs="Arial"/>
                <w:sz w:val="24"/>
                <w:szCs w:val="24"/>
                <w:lang w:val="az-Latn-AZ" w:eastAsia="en-US"/>
              </w:rPr>
            </w:pPr>
            <w:r>
              <w:rPr>
                <w:rFonts w:ascii="Arial" w:hAnsi="Arial" w:cs="Arial"/>
                <w:sz w:val="24"/>
                <w:szCs w:val="24"/>
                <w:lang w:val="az-Latn-AZ" w:eastAsia="en-US"/>
              </w:rPr>
              <w:t>25 okytabr 2021</w:t>
            </w:r>
          </w:p>
        </w:tc>
        <w:tc>
          <w:tcPr>
            <w:tcW w:w="4104" w:type="dxa"/>
            <w:tcBorders>
              <w:top w:val="single" w:sz="4" w:space="0" w:color="000000"/>
              <w:left w:val="single" w:sz="4" w:space="0" w:color="000000"/>
              <w:bottom w:val="single" w:sz="4" w:space="0" w:color="000000"/>
              <w:right w:val="single" w:sz="4" w:space="0" w:color="000000"/>
            </w:tcBorders>
            <w:hideMark/>
          </w:tcPr>
          <w:p w14:paraId="6D480435" w14:textId="77777777" w:rsidR="00FC287B" w:rsidRDefault="00FC287B">
            <w:pPr>
              <w:spacing w:after="0" w:line="240" w:lineRule="auto"/>
              <w:jc w:val="both"/>
              <w:rPr>
                <w:rFonts w:ascii="Arial" w:hAnsi="Arial" w:cs="Arial"/>
                <w:sz w:val="24"/>
                <w:szCs w:val="24"/>
                <w:lang w:val="az-Latn-AZ" w:eastAsia="en-US"/>
              </w:rPr>
            </w:pPr>
            <w:r>
              <w:rPr>
                <w:rFonts w:ascii="Arial" w:hAnsi="Arial" w:cs="Arial"/>
                <w:sz w:val="24"/>
                <w:szCs w:val="24"/>
                <w:lang w:val="az-Latn-AZ" w:eastAsia="en-US"/>
              </w:rPr>
              <w:t xml:space="preserve">Azərbaycan Tibb Universiteti Tədris Cərrahiyyə Klinikası </w:t>
            </w:r>
          </w:p>
          <w:p w14:paraId="7ED65678" w14:textId="77777777" w:rsidR="00FC287B" w:rsidRDefault="00FC287B">
            <w:pPr>
              <w:spacing w:after="0" w:line="240" w:lineRule="auto"/>
              <w:jc w:val="both"/>
              <w:rPr>
                <w:rFonts w:ascii="Arial" w:hAnsi="Arial" w:cs="Arial"/>
                <w:sz w:val="24"/>
                <w:szCs w:val="24"/>
                <w:lang w:val="az-Latn-AZ" w:eastAsia="en-US"/>
              </w:rPr>
            </w:pPr>
            <w:r>
              <w:rPr>
                <w:rFonts w:ascii="Arial" w:hAnsi="Arial" w:cs="Arial"/>
                <w:sz w:val="24"/>
                <w:szCs w:val="24"/>
                <w:lang w:val="az-Latn-AZ" w:eastAsia="en-US"/>
              </w:rPr>
              <w:t>II mərtəbə</w:t>
            </w:r>
          </w:p>
        </w:tc>
      </w:tr>
      <w:tr w:rsidR="00FC287B" w:rsidRPr="0085774A" w14:paraId="4F2F1A7F" w14:textId="77777777" w:rsidTr="00FC287B">
        <w:trPr>
          <w:trHeight w:val="583"/>
          <w:jc w:val="center"/>
        </w:trPr>
        <w:tc>
          <w:tcPr>
            <w:tcW w:w="2715" w:type="dxa"/>
            <w:tcBorders>
              <w:top w:val="single" w:sz="4" w:space="0" w:color="000000"/>
              <w:left w:val="single" w:sz="4" w:space="0" w:color="000000"/>
              <w:bottom w:val="single" w:sz="4" w:space="0" w:color="000000"/>
              <w:right w:val="single" w:sz="4" w:space="0" w:color="000000"/>
            </w:tcBorders>
            <w:hideMark/>
          </w:tcPr>
          <w:p w14:paraId="095CBC8E" w14:textId="77777777" w:rsidR="00FC287B" w:rsidRDefault="00FC287B">
            <w:pPr>
              <w:spacing w:after="0" w:line="240" w:lineRule="auto"/>
              <w:jc w:val="both"/>
              <w:rPr>
                <w:rFonts w:ascii="Arial" w:hAnsi="Arial" w:cs="Arial"/>
                <w:sz w:val="24"/>
                <w:szCs w:val="24"/>
                <w:lang w:val="az-Latn-AZ" w:eastAsia="en-US"/>
              </w:rPr>
            </w:pPr>
            <w:r>
              <w:rPr>
                <w:rFonts w:ascii="Arial" w:hAnsi="Arial" w:cs="Arial"/>
                <w:sz w:val="24"/>
                <w:szCs w:val="24"/>
                <w:lang w:val="az-Latn-AZ" w:eastAsia="en-US"/>
              </w:rPr>
              <w:t>Ümumi cərrahiyyə</w:t>
            </w:r>
          </w:p>
        </w:tc>
        <w:tc>
          <w:tcPr>
            <w:tcW w:w="3211" w:type="dxa"/>
            <w:tcBorders>
              <w:top w:val="single" w:sz="4" w:space="0" w:color="000000"/>
              <w:left w:val="single" w:sz="4" w:space="0" w:color="000000"/>
              <w:bottom w:val="single" w:sz="4" w:space="0" w:color="000000"/>
              <w:right w:val="single" w:sz="4" w:space="0" w:color="000000"/>
            </w:tcBorders>
            <w:hideMark/>
          </w:tcPr>
          <w:p w14:paraId="45BA402B" w14:textId="77777777" w:rsidR="00FC287B" w:rsidRDefault="00FC287B">
            <w:pPr>
              <w:spacing w:after="0" w:line="240" w:lineRule="auto"/>
              <w:jc w:val="center"/>
              <w:rPr>
                <w:rFonts w:ascii="Arial" w:hAnsi="Arial" w:cs="Arial"/>
                <w:sz w:val="24"/>
                <w:szCs w:val="24"/>
                <w:lang w:val="az-Latn-AZ" w:eastAsia="en-US"/>
              </w:rPr>
            </w:pPr>
            <w:r>
              <w:rPr>
                <w:rFonts w:ascii="Arial" w:hAnsi="Arial" w:cs="Arial"/>
                <w:sz w:val="24"/>
                <w:szCs w:val="24"/>
                <w:lang w:val="az-Latn-AZ" w:eastAsia="en-US"/>
              </w:rPr>
              <w:t>25 okytabr 2021</w:t>
            </w:r>
          </w:p>
        </w:tc>
        <w:tc>
          <w:tcPr>
            <w:tcW w:w="4104" w:type="dxa"/>
            <w:tcBorders>
              <w:top w:val="single" w:sz="4" w:space="0" w:color="000000"/>
              <w:left w:val="single" w:sz="4" w:space="0" w:color="000000"/>
              <w:bottom w:val="single" w:sz="4" w:space="0" w:color="000000"/>
              <w:right w:val="single" w:sz="4" w:space="0" w:color="000000"/>
            </w:tcBorders>
            <w:hideMark/>
          </w:tcPr>
          <w:p w14:paraId="153C8E63" w14:textId="77777777" w:rsidR="00FC287B" w:rsidRDefault="00FC287B">
            <w:pPr>
              <w:spacing w:after="0" w:line="240" w:lineRule="auto"/>
              <w:jc w:val="both"/>
              <w:rPr>
                <w:rFonts w:ascii="Arial" w:hAnsi="Arial" w:cs="Arial"/>
                <w:sz w:val="24"/>
                <w:szCs w:val="24"/>
                <w:lang w:val="az-Latn-AZ" w:eastAsia="en-US"/>
              </w:rPr>
            </w:pPr>
            <w:r>
              <w:rPr>
                <w:rFonts w:ascii="Arial" w:hAnsi="Arial" w:cs="Arial"/>
                <w:sz w:val="24"/>
                <w:szCs w:val="24"/>
                <w:lang w:val="az-Latn-AZ" w:eastAsia="en-US"/>
              </w:rPr>
              <w:t>Azərbaycan Tibb Universitetinin Tədris Cərrahiyyə  Klinikası,  X mərtəbə</w:t>
            </w:r>
          </w:p>
        </w:tc>
      </w:tr>
      <w:tr w:rsidR="00FC287B" w:rsidRPr="0085774A" w14:paraId="449BEA99" w14:textId="77777777" w:rsidTr="00FC287B">
        <w:trPr>
          <w:trHeight w:val="583"/>
          <w:jc w:val="center"/>
        </w:trPr>
        <w:tc>
          <w:tcPr>
            <w:tcW w:w="2715" w:type="dxa"/>
            <w:tcBorders>
              <w:top w:val="single" w:sz="4" w:space="0" w:color="000000"/>
              <w:left w:val="single" w:sz="4" w:space="0" w:color="000000"/>
              <w:bottom w:val="single" w:sz="4" w:space="0" w:color="000000"/>
              <w:right w:val="single" w:sz="4" w:space="0" w:color="000000"/>
            </w:tcBorders>
            <w:hideMark/>
          </w:tcPr>
          <w:p w14:paraId="5D184C42" w14:textId="77777777" w:rsidR="00FC287B" w:rsidRPr="00706593" w:rsidRDefault="00FC287B">
            <w:pPr>
              <w:spacing w:after="0" w:line="240" w:lineRule="auto"/>
              <w:jc w:val="both"/>
              <w:rPr>
                <w:rFonts w:ascii="Arial" w:hAnsi="Arial" w:cs="Arial"/>
                <w:bCs/>
                <w:sz w:val="24"/>
                <w:szCs w:val="24"/>
                <w:lang w:val="az-Latn-AZ" w:eastAsia="en-US"/>
              </w:rPr>
            </w:pPr>
            <w:r w:rsidRPr="00706593">
              <w:rPr>
                <w:rFonts w:ascii="Arial" w:hAnsi="Arial" w:cs="Arial"/>
                <w:bCs/>
                <w:sz w:val="24"/>
                <w:szCs w:val="24"/>
                <w:lang w:val="az-Latn-AZ" w:eastAsia="en-US"/>
              </w:rPr>
              <w:t>Revmatologiya</w:t>
            </w:r>
          </w:p>
        </w:tc>
        <w:tc>
          <w:tcPr>
            <w:tcW w:w="3211" w:type="dxa"/>
            <w:tcBorders>
              <w:top w:val="single" w:sz="4" w:space="0" w:color="000000"/>
              <w:left w:val="single" w:sz="4" w:space="0" w:color="000000"/>
              <w:bottom w:val="single" w:sz="4" w:space="0" w:color="000000"/>
              <w:right w:val="single" w:sz="4" w:space="0" w:color="000000"/>
            </w:tcBorders>
            <w:hideMark/>
          </w:tcPr>
          <w:p w14:paraId="08325CD1" w14:textId="77777777" w:rsidR="00FC287B" w:rsidRPr="00706593" w:rsidRDefault="00FC287B">
            <w:pPr>
              <w:spacing w:after="0" w:line="240" w:lineRule="auto"/>
              <w:jc w:val="center"/>
              <w:rPr>
                <w:rFonts w:ascii="Arial" w:hAnsi="Arial" w:cs="Arial"/>
                <w:bCs/>
                <w:sz w:val="24"/>
                <w:szCs w:val="24"/>
                <w:lang w:val="az-Latn-AZ" w:eastAsia="en-US"/>
              </w:rPr>
            </w:pPr>
            <w:r w:rsidRPr="00706593">
              <w:rPr>
                <w:rFonts w:ascii="Arial" w:hAnsi="Arial" w:cs="Arial"/>
                <w:bCs/>
                <w:sz w:val="24"/>
                <w:szCs w:val="24"/>
                <w:lang w:val="az-Latn-AZ" w:eastAsia="en-US"/>
              </w:rPr>
              <w:t>25 okytabr 2021</w:t>
            </w:r>
          </w:p>
        </w:tc>
        <w:tc>
          <w:tcPr>
            <w:tcW w:w="4104" w:type="dxa"/>
            <w:tcBorders>
              <w:top w:val="single" w:sz="4" w:space="0" w:color="000000"/>
              <w:left w:val="single" w:sz="4" w:space="0" w:color="000000"/>
              <w:bottom w:val="single" w:sz="4" w:space="0" w:color="000000"/>
              <w:right w:val="single" w:sz="4" w:space="0" w:color="000000"/>
            </w:tcBorders>
            <w:hideMark/>
          </w:tcPr>
          <w:p w14:paraId="0F1F736E" w14:textId="46AEFB53" w:rsidR="00FC287B" w:rsidRPr="00706593" w:rsidRDefault="00FC287B">
            <w:pPr>
              <w:spacing w:after="0" w:line="240" w:lineRule="auto"/>
              <w:jc w:val="both"/>
              <w:rPr>
                <w:rFonts w:ascii="Arial" w:hAnsi="Arial" w:cs="Arial"/>
                <w:bCs/>
                <w:sz w:val="24"/>
                <w:szCs w:val="24"/>
                <w:lang w:val="az-Latn-AZ" w:eastAsia="en-US"/>
              </w:rPr>
            </w:pPr>
            <w:r w:rsidRPr="00706593">
              <w:rPr>
                <w:rFonts w:ascii="Arial" w:hAnsi="Arial" w:cs="Arial"/>
                <w:bCs/>
                <w:sz w:val="24"/>
                <w:szCs w:val="24"/>
                <w:lang w:val="az-Latn-AZ" w:eastAsia="en-US"/>
              </w:rPr>
              <w:t xml:space="preserve">Azərbaycan Tibb Universitetinin  </w:t>
            </w:r>
            <w:r w:rsidR="00F02052" w:rsidRPr="00706593">
              <w:rPr>
                <w:rFonts w:ascii="Arial" w:hAnsi="Arial" w:cs="Arial"/>
                <w:bCs/>
                <w:sz w:val="24"/>
                <w:szCs w:val="24"/>
                <w:lang w:val="az-Latn-AZ" w:eastAsia="en-US"/>
              </w:rPr>
              <w:t>Tədris Terapiya Klinikası</w:t>
            </w:r>
            <w:r w:rsidRPr="00706593">
              <w:rPr>
                <w:rFonts w:ascii="Arial" w:hAnsi="Arial" w:cs="Arial"/>
                <w:bCs/>
                <w:sz w:val="24"/>
                <w:szCs w:val="24"/>
                <w:lang w:val="az-Latn-AZ" w:eastAsia="en-US"/>
              </w:rPr>
              <w:t>, 11-ci mərtəbə</w:t>
            </w:r>
          </w:p>
        </w:tc>
      </w:tr>
      <w:tr w:rsidR="00FC287B" w:rsidRPr="0085774A" w14:paraId="528AA3D5" w14:textId="77777777" w:rsidTr="00FC287B">
        <w:trPr>
          <w:trHeight w:val="583"/>
          <w:jc w:val="center"/>
        </w:trPr>
        <w:tc>
          <w:tcPr>
            <w:tcW w:w="2715" w:type="dxa"/>
            <w:tcBorders>
              <w:top w:val="single" w:sz="4" w:space="0" w:color="000000"/>
              <w:left w:val="single" w:sz="4" w:space="0" w:color="000000"/>
              <w:bottom w:val="single" w:sz="4" w:space="0" w:color="000000"/>
              <w:right w:val="single" w:sz="4" w:space="0" w:color="000000"/>
            </w:tcBorders>
            <w:hideMark/>
          </w:tcPr>
          <w:p w14:paraId="2C83CCCB" w14:textId="77777777" w:rsidR="00FC287B" w:rsidRPr="00706593" w:rsidRDefault="00FC287B">
            <w:pPr>
              <w:spacing w:after="0" w:line="240" w:lineRule="auto"/>
              <w:jc w:val="both"/>
              <w:rPr>
                <w:rFonts w:ascii="Arial" w:hAnsi="Arial" w:cs="Arial"/>
                <w:bCs/>
                <w:sz w:val="24"/>
                <w:szCs w:val="24"/>
                <w:lang w:val="az-Latn-AZ" w:eastAsia="en-US"/>
              </w:rPr>
            </w:pPr>
            <w:r w:rsidRPr="00706593">
              <w:rPr>
                <w:rFonts w:ascii="Arial" w:hAnsi="Arial" w:cs="Arial"/>
                <w:bCs/>
                <w:sz w:val="24"/>
                <w:szCs w:val="24"/>
                <w:lang w:val="az-Latn-AZ" w:eastAsia="en-US"/>
              </w:rPr>
              <w:t>Anesteziologiya-reanimatologiya</w:t>
            </w:r>
          </w:p>
        </w:tc>
        <w:tc>
          <w:tcPr>
            <w:tcW w:w="3211" w:type="dxa"/>
            <w:tcBorders>
              <w:top w:val="single" w:sz="4" w:space="0" w:color="000000"/>
              <w:left w:val="single" w:sz="4" w:space="0" w:color="000000"/>
              <w:bottom w:val="single" w:sz="4" w:space="0" w:color="000000"/>
              <w:right w:val="single" w:sz="4" w:space="0" w:color="000000"/>
            </w:tcBorders>
            <w:hideMark/>
          </w:tcPr>
          <w:p w14:paraId="57546016" w14:textId="77777777" w:rsidR="00FC287B" w:rsidRPr="00706593" w:rsidRDefault="00FC287B">
            <w:pPr>
              <w:spacing w:after="0" w:line="240" w:lineRule="auto"/>
              <w:jc w:val="center"/>
              <w:rPr>
                <w:rFonts w:ascii="Arial" w:hAnsi="Arial" w:cs="Arial"/>
                <w:bCs/>
                <w:sz w:val="24"/>
                <w:szCs w:val="24"/>
                <w:lang w:val="az-Latn-AZ" w:eastAsia="en-US"/>
              </w:rPr>
            </w:pPr>
            <w:r w:rsidRPr="00706593">
              <w:rPr>
                <w:rFonts w:ascii="Arial" w:hAnsi="Arial" w:cs="Arial"/>
                <w:bCs/>
                <w:sz w:val="24"/>
                <w:szCs w:val="24"/>
                <w:lang w:val="az-Latn-AZ" w:eastAsia="en-US"/>
              </w:rPr>
              <w:t>25 okytabr 2021</w:t>
            </w:r>
          </w:p>
        </w:tc>
        <w:tc>
          <w:tcPr>
            <w:tcW w:w="4104" w:type="dxa"/>
            <w:tcBorders>
              <w:top w:val="single" w:sz="4" w:space="0" w:color="000000"/>
              <w:left w:val="single" w:sz="4" w:space="0" w:color="000000"/>
              <w:bottom w:val="single" w:sz="4" w:space="0" w:color="000000"/>
              <w:right w:val="single" w:sz="4" w:space="0" w:color="000000"/>
            </w:tcBorders>
            <w:hideMark/>
          </w:tcPr>
          <w:p w14:paraId="5AF70BC0" w14:textId="10F35DF9" w:rsidR="00FC287B" w:rsidRPr="00706593" w:rsidRDefault="00FC287B">
            <w:pPr>
              <w:spacing w:after="0" w:line="240" w:lineRule="auto"/>
              <w:jc w:val="both"/>
              <w:rPr>
                <w:rFonts w:ascii="Arial" w:hAnsi="Arial" w:cs="Arial"/>
                <w:bCs/>
                <w:sz w:val="24"/>
                <w:szCs w:val="24"/>
                <w:lang w:val="az-Latn-AZ" w:eastAsia="en-US"/>
              </w:rPr>
            </w:pPr>
            <w:r w:rsidRPr="00706593">
              <w:rPr>
                <w:rFonts w:ascii="Arial" w:hAnsi="Arial" w:cs="Arial"/>
                <w:bCs/>
                <w:sz w:val="24"/>
                <w:szCs w:val="24"/>
                <w:lang w:val="az-Latn-AZ" w:eastAsia="en-US"/>
              </w:rPr>
              <w:t xml:space="preserve">Azərbaycan Tibb Universitetinin  </w:t>
            </w:r>
            <w:r w:rsidR="00F02052" w:rsidRPr="00706593">
              <w:rPr>
                <w:rFonts w:ascii="Arial" w:hAnsi="Arial" w:cs="Arial"/>
                <w:bCs/>
                <w:sz w:val="24"/>
                <w:szCs w:val="24"/>
                <w:lang w:val="az-Latn-AZ" w:eastAsia="en-US"/>
              </w:rPr>
              <w:t>Tədris Terapiya Klinikası</w:t>
            </w:r>
            <w:r w:rsidRPr="00706593">
              <w:rPr>
                <w:rFonts w:ascii="Arial" w:hAnsi="Arial" w:cs="Arial"/>
                <w:bCs/>
                <w:sz w:val="24"/>
                <w:szCs w:val="24"/>
                <w:lang w:val="az-Latn-AZ" w:eastAsia="en-US"/>
              </w:rPr>
              <w:t>, 3-cü mərtəbə</w:t>
            </w:r>
          </w:p>
        </w:tc>
      </w:tr>
      <w:tr w:rsidR="00FC287B" w:rsidRPr="0085774A" w14:paraId="01BFF654" w14:textId="77777777" w:rsidTr="00FC287B">
        <w:trPr>
          <w:trHeight w:val="583"/>
          <w:jc w:val="center"/>
        </w:trPr>
        <w:tc>
          <w:tcPr>
            <w:tcW w:w="2715" w:type="dxa"/>
            <w:tcBorders>
              <w:top w:val="single" w:sz="4" w:space="0" w:color="000000"/>
              <w:left w:val="single" w:sz="4" w:space="0" w:color="000000"/>
              <w:bottom w:val="single" w:sz="4" w:space="0" w:color="000000"/>
              <w:right w:val="single" w:sz="4" w:space="0" w:color="000000"/>
            </w:tcBorders>
          </w:tcPr>
          <w:p w14:paraId="2BBC0F7A" w14:textId="77777777" w:rsidR="00FC287B" w:rsidRPr="00706593" w:rsidRDefault="00FC287B">
            <w:pPr>
              <w:spacing w:after="0" w:line="240" w:lineRule="auto"/>
              <w:jc w:val="both"/>
              <w:rPr>
                <w:rFonts w:ascii="Arial" w:hAnsi="Arial" w:cs="Arial"/>
                <w:bCs/>
                <w:sz w:val="24"/>
                <w:szCs w:val="24"/>
                <w:lang w:val="az-Latn-AZ" w:eastAsia="en-US"/>
              </w:rPr>
            </w:pPr>
            <w:r w:rsidRPr="00706593">
              <w:rPr>
                <w:rFonts w:ascii="Arial" w:hAnsi="Arial" w:cs="Arial"/>
                <w:bCs/>
                <w:sz w:val="24"/>
                <w:szCs w:val="24"/>
                <w:lang w:val="az-Latn-AZ" w:eastAsia="en-US"/>
              </w:rPr>
              <w:t>Oftalmologiya</w:t>
            </w:r>
          </w:p>
          <w:p w14:paraId="68AA80C7" w14:textId="77777777" w:rsidR="00FC287B" w:rsidRPr="00706593" w:rsidRDefault="00FC287B">
            <w:pPr>
              <w:spacing w:after="0" w:line="240" w:lineRule="auto"/>
              <w:jc w:val="both"/>
              <w:rPr>
                <w:rFonts w:ascii="Arial" w:hAnsi="Arial" w:cs="Arial"/>
                <w:bCs/>
                <w:sz w:val="24"/>
                <w:szCs w:val="24"/>
                <w:lang w:val="az-Latn-AZ" w:eastAsia="en-US"/>
              </w:rPr>
            </w:pPr>
          </w:p>
        </w:tc>
        <w:tc>
          <w:tcPr>
            <w:tcW w:w="3211" w:type="dxa"/>
            <w:tcBorders>
              <w:top w:val="single" w:sz="4" w:space="0" w:color="000000"/>
              <w:left w:val="single" w:sz="4" w:space="0" w:color="000000"/>
              <w:bottom w:val="single" w:sz="4" w:space="0" w:color="000000"/>
              <w:right w:val="single" w:sz="4" w:space="0" w:color="000000"/>
            </w:tcBorders>
            <w:hideMark/>
          </w:tcPr>
          <w:p w14:paraId="701B3ABE" w14:textId="77777777" w:rsidR="00FC287B" w:rsidRPr="00706593" w:rsidRDefault="00FC287B">
            <w:pPr>
              <w:spacing w:after="0" w:line="240" w:lineRule="auto"/>
              <w:jc w:val="center"/>
              <w:rPr>
                <w:rFonts w:ascii="Arial" w:hAnsi="Arial" w:cs="Arial"/>
                <w:bCs/>
                <w:sz w:val="24"/>
                <w:szCs w:val="24"/>
                <w:lang w:val="az-Latn-AZ" w:eastAsia="en-US"/>
              </w:rPr>
            </w:pPr>
            <w:r w:rsidRPr="00706593">
              <w:rPr>
                <w:rFonts w:ascii="Arial" w:hAnsi="Arial" w:cs="Arial"/>
                <w:bCs/>
                <w:sz w:val="24"/>
                <w:szCs w:val="24"/>
                <w:lang w:val="az-Latn-AZ" w:eastAsia="en-US"/>
              </w:rPr>
              <w:t>25 okytabr 2021</w:t>
            </w:r>
          </w:p>
        </w:tc>
        <w:tc>
          <w:tcPr>
            <w:tcW w:w="4104" w:type="dxa"/>
            <w:tcBorders>
              <w:top w:val="single" w:sz="4" w:space="0" w:color="000000"/>
              <w:left w:val="single" w:sz="4" w:space="0" w:color="000000"/>
              <w:bottom w:val="single" w:sz="4" w:space="0" w:color="000000"/>
              <w:right w:val="single" w:sz="4" w:space="0" w:color="000000"/>
            </w:tcBorders>
            <w:hideMark/>
          </w:tcPr>
          <w:p w14:paraId="5FA96CCE" w14:textId="77777777" w:rsidR="00FC287B" w:rsidRPr="00706593" w:rsidRDefault="00FC287B">
            <w:pPr>
              <w:spacing w:after="0" w:line="240" w:lineRule="auto"/>
              <w:jc w:val="both"/>
              <w:rPr>
                <w:rFonts w:ascii="Arial" w:hAnsi="Arial" w:cs="Arial"/>
                <w:bCs/>
                <w:sz w:val="24"/>
                <w:szCs w:val="24"/>
                <w:lang w:val="az-Latn-AZ" w:eastAsia="en-US"/>
              </w:rPr>
            </w:pPr>
            <w:r w:rsidRPr="00706593">
              <w:rPr>
                <w:rFonts w:ascii="Arial" w:hAnsi="Arial" w:cs="Arial"/>
                <w:bCs/>
                <w:sz w:val="24"/>
                <w:szCs w:val="24"/>
                <w:lang w:val="az-Latn-AZ" w:eastAsia="en-US"/>
              </w:rPr>
              <w:t>Azərbaycan Tibb Universitetinin Tədris  Cərrahiyyə  Klinikası,  VI mərtəbə</w:t>
            </w:r>
          </w:p>
        </w:tc>
      </w:tr>
      <w:tr w:rsidR="00FC287B" w:rsidRPr="0085774A" w14:paraId="2591418B" w14:textId="77777777" w:rsidTr="00FC287B">
        <w:trPr>
          <w:trHeight w:val="583"/>
          <w:jc w:val="center"/>
        </w:trPr>
        <w:tc>
          <w:tcPr>
            <w:tcW w:w="2715" w:type="dxa"/>
            <w:tcBorders>
              <w:top w:val="single" w:sz="4" w:space="0" w:color="000000"/>
              <w:left w:val="single" w:sz="4" w:space="0" w:color="000000"/>
              <w:bottom w:val="single" w:sz="4" w:space="0" w:color="000000"/>
              <w:right w:val="single" w:sz="4" w:space="0" w:color="000000"/>
            </w:tcBorders>
          </w:tcPr>
          <w:p w14:paraId="3C599FAD" w14:textId="77777777" w:rsidR="00FC287B" w:rsidRPr="00706593" w:rsidRDefault="00FC287B">
            <w:pPr>
              <w:spacing w:after="0" w:line="240" w:lineRule="auto"/>
              <w:jc w:val="both"/>
              <w:rPr>
                <w:rFonts w:ascii="Arial" w:hAnsi="Arial" w:cs="Arial"/>
                <w:bCs/>
                <w:sz w:val="24"/>
                <w:szCs w:val="24"/>
                <w:lang w:val="az-Latn-AZ" w:eastAsia="en-US"/>
              </w:rPr>
            </w:pPr>
            <w:r w:rsidRPr="00706593">
              <w:rPr>
                <w:rFonts w:ascii="Arial" w:hAnsi="Arial" w:cs="Arial"/>
                <w:bCs/>
                <w:sz w:val="24"/>
                <w:szCs w:val="24"/>
                <w:lang w:val="az-Latn-AZ" w:eastAsia="en-US"/>
              </w:rPr>
              <w:t>Allerqologiya</w:t>
            </w:r>
          </w:p>
          <w:p w14:paraId="554F7B4D" w14:textId="77777777" w:rsidR="00FC287B" w:rsidRPr="00706593" w:rsidRDefault="00FC287B">
            <w:pPr>
              <w:spacing w:after="0" w:line="240" w:lineRule="auto"/>
              <w:jc w:val="both"/>
              <w:rPr>
                <w:rFonts w:ascii="Arial" w:hAnsi="Arial" w:cs="Arial"/>
                <w:bCs/>
                <w:sz w:val="24"/>
                <w:szCs w:val="24"/>
                <w:lang w:val="az-Latn-AZ" w:eastAsia="en-US"/>
              </w:rPr>
            </w:pPr>
          </w:p>
        </w:tc>
        <w:tc>
          <w:tcPr>
            <w:tcW w:w="3211" w:type="dxa"/>
            <w:tcBorders>
              <w:top w:val="single" w:sz="4" w:space="0" w:color="000000"/>
              <w:left w:val="single" w:sz="4" w:space="0" w:color="000000"/>
              <w:bottom w:val="single" w:sz="4" w:space="0" w:color="000000"/>
              <w:right w:val="single" w:sz="4" w:space="0" w:color="000000"/>
            </w:tcBorders>
            <w:hideMark/>
          </w:tcPr>
          <w:p w14:paraId="653A2671" w14:textId="77777777" w:rsidR="00FC287B" w:rsidRPr="00706593" w:rsidRDefault="00FC287B">
            <w:pPr>
              <w:spacing w:after="0" w:line="240" w:lineRule="auto"/>
              <w:jc w:val="center"/>
              <w:rPr>
                <w:rFonts w:ascii="Arial" w:hAnsi="Arial" w:cs="Arial"/>
                <w:bCs/>
                <w:sz w:val="24"/>
                <w:szCs w:val="24"/>
                <w:lang w:val="az-Latn-AZ" w:eastAsia="en-US"/>
              </w:rPr>
            </w:pPr>
            <w:r w:rsidRPr="00706593">
              <w:rPr>
                <w:rFonts w:ascii="Arial" w:hAnsi="Arial" w:cs="Arial"/>
                <w:bCs/>
                <w:sz w:val="24"/>
                <w:szCs w:val="24"/>
                <w:lang w:val="az-Latn-AZ" w:eastAsia="en-US"/>
              </w:rPr>
              <w:t>25 okytabr 2021</w:t>
            </w:r>
          </w:p>
        </w:tc>
        <w:tc>
          <w:tcPr>
            <w:tcW w:w="4104" w:type="dxa"/>
            <w:tcBorders>
              <w:top w:val="single" w:sz="4" w:space="0" w:color="000000"/>
              <w:left w:val="single" w:sz="4" w:space="0" w:color="000000"/>
              <w:bottom w:val="single" w:sz="4" w:space="0" w:color="000000"/>
              <w:right w:val="single" w:sz="4" w:space="0" w:color="000000"/>
            </w:tcBorders>
            <w:hideMark/>
          </w:tcPr>
          <w:p w14:paraId="02E1A55B" w14:textId="77777777" w:rsidR="00FC287B" w:rsidRPr="00706593" w:rsidRDefault="00FC287B">
            <w:pPr>
              <w:spacing w:after="0" w:line="240" w:lineRule="auto"/>
              <w:jc w:val="both"/>
              <w:rPr>
                <w:rFonts w:ascii="Arial" w:hAnsi="Arial" w:cs="Arial"/>
                <w:bCs/>
                <w:sz w:val="24"/>
                <w:szCs w:val="24"/>
                <w:lang w:val="az-Latn-AZ" w:eastAsia="en-US"/>
              </w:rPr>
            </w:pPr>
            <w:r w:rsidRPr="00706593">
              <w:rPr>
                <w:rFonts w:ascii="Arial" w:hAnsi="Arial" w:cs="Arial"/>
                <w:bCs/>
                <w:sz w:val="24"/>
                <w:szCs w:val="24"/>
                <w:lang w:val="az-Latn-AZ" w:eastAsia="en-US"/>
              </w:rPr>
              <w:t>Azərbaycan Tibb Universitetinin  1№-li tədris korpusu (Latın korpusu) 2-ci mərtəbə</w:t>
            </w:r>
          </w:p>
        </w:tc>
      </w:tr>
      <w:tr w:rsidR="00FC287B" w:rsidRPr="0085774A" w14:paraId="121110B9" w14:textId="77777777" w:rsidTr="00FC287B">
        <w:trPr>
          <w:trHeight w:val="583"/>
          <w:jc w:val="center"/>
        </w:trPr>
        <w:tc>
          <w:tcPr>
            <w:tcW w:w="2715" w:type="dxa"/>
            <w:tcBorders>
              <w:top w:val="single" w:sz="4" w:space="0" w:color="000000"/>
              <w:left w:val="single" w:sz="4" w:space="0" w:color="000000"/>
              <w:bottom w:val="single" w:sz="4" w:space="0" w:color="000000"/>
              <w:right w:val="single" w:sz="4" w:space="0" w:color="000000"/>
            </w:tcBorders>
          </w:tcPr>
          <w:p w14:paraId="508C2ECA" w14:textId="77777777" w:rsidR="00FC287B" w:rsidRPr="00706593" w:rsidRDefault="00FC287B">
            <w:pPr>
              <w:spacing w:after="0" w:line="240" w:lineRule="auto"/>
              <w:jc w:val="both"/>
              <w:rPr>
                <w:rFonts w:ascii="Arial" w:hAnsi="Arial" w:cs="Arial"/>
                <w:bCs/>
                <w:sz w:val="24"/>
                <w:szCs w:val="24"/>
                <w:lang w:val="az-Latn-AZ" w:eastAsia="en-US"/>
              </w:rPr>
            </w:pPr>
            <w:r w:rsidRPr="00706593">
              <w:rPr>
                <w:rFonts w:ascii="Arial" w:hAnsi="Arial" w:cs="Arial"/>
                <w:bCs/>
                <w:sz w:val="24"/>
                <w:szCs w:val="24"/>
                <w:lang w:val="az-Latn-AZ" w:eastAsia="en-US"/>
              </w:rPr>
              <w:t>Stomatologiya</w:t>
            </w:r>
          </w:p>
          <w:p w14:paraId="2CEBDC31" w14:textId="77777777" w:rsidR="00FC287B" w:rsidRPr="00706593" w:rsidRDefault="00FC287B">
            <w:pPr>
              <w:spacing w:after="0" w:line="240" w:lineRule="auto"/>
              <w:jc w:val="both"/>
              <w:rPr>
                <w:rFonts w:ascii="Arial" w:hAnsi="Arial" w:cs="Arial"/>
                <w:bCs/>
                <w:sz w:val="24"/>
                <w:szCs w:val="24"/>
                <w:lang w:val="az-Latn-AZ" w:eastAsia="en-US"/>
              </w:rPr>
            </w:pPr>
          </w:p>
        </w:tc>
        <w:tc>
          <w:tcPr>
            <w:tcW w:w="3211" w:type="dxa"/>
            <w:tcBorders>
              <w:top w:val="single" w:sz="4" w:space="0" w:color="000000"/>
              <w:left w:val="single" w:sz="4" w:space="0" w:color="000000"/>
              <w:bottom w:val="single" w:sz="4" w:space="0" w:color="000000"/>
              <w:right w:val="single" w:sz="4" w:space="0" w:color="000000"/>
            </w:tcBorders>
            <w:hideMark/>
          </w:tcPr>
          <w:p w14:paraId="6F6B1159" w14:textId="77777777" w:rsidR="00FC287B" w:rsidRPr="00706593" w:rsidRDefault="00FC287B">
            <w:pPr>
              <w:spacing w:after="0" w:line="240" w:lineRule="auto"/>
              <w:jc w:val="center"/>
              <w:rPr>
                <w:rFonts w:ascii="Arial" w:hAnsi="Arial" w:cs="Arial"/>
                <w:bCs/>
                <w:sz w:val="24"/>
                <w:szCs w:val="24"/>
                <w:lang w:val="az-Latn-AZ" w:eastAsia="en-US"/>
              </w:rPr>
            </w:pPr>
            <w:r w:rsidRPr="00706593">
              <w:rPr>
                <w:rFonts w:ascii="Arial" w:hAnsi="Arial" w:cs="Arial"/>
                <w:bCs/>
                <w:sz w:val="24"/>
                <w:szCs w:val="24"/>
                <w:lang w:val="az-Latn-AZ" w:eastAsia="en-US"/>
              </w:rPr>
              <w:t>25 okytabr 2021</w:t>
            </w:r>
          </w:p>
        </w:tc>
        <w:tc>
          <w:tcPr>
            <w:tcW w:w="4104" w:type="dxa"/>
            <w:tcBorders>
              <w:top w:val="single" w:sz="4" w:space="0" w:color="000000"/>
              <w:left w:val="single" w:sz="4" w:space="0" w:color="000000"/>
              <w:bottom w:val="single" w:sz="4" w:space="0" w:color="000000"/>
              <w:right w:val="single" w:sz="4" w:space="0" w:color="000000"/>
            </w:tcBorders>
            <w:hideMark/>
          </w:tcPr>
          <w:p w14:paraId="79858375" w14:textId="6B99E253" w:rsidR="00FC287B" w:rsidRPr="00706593" w:rsidRDefault="00FC287B">
            <w:pPr>
              <w:spacing w:after="0" w:line="240" w:lineRule="auto"/>
              <w:jc w:val="both"/>
              <w:rPr>
                <w:rFonts w:ascii="Arial" w:hAnsi="Arial" w:cs="Arial"/>
                <w:bCs/>
                <w:sz w:val="24"/>
                <w:szCs w:val="24"/>
                <w:lang w:val="az-Latn-AZ" w:eastAsia="en-US"/>
              </w:rPr>
            </w:pPr>
            <w:r w:rsidRPr="00706593">
              <w:rPr>
                <w:rFonts w:ascii="Arial" w:hAnsi="Arial" w:cs="Arial"/>
                <w:bCs/>
                <w:sz w:val="24"/>
                <w:szCs w:val="24"/>
                <w:lang w:val="az-Latn-AZ" w:eastAsia="en-US"/>
              </w:rPr>
              <w:t xml:space="preserve">Azərbaycan Tibb Universitetinin </w:t>
            </w:r>
            <w:r w:rsidR="00D47922" w:rsidRPr="00706593">
              <w:rPr>
                <w:rFonts w:ascii="Arial" w:hAnsi="Arial" w:cs="Arial"/>
                <w:bCs/>
                <w:sz w:val="24"/>
                <w:szCs w:val="24"/>
                <w:lang w:val="az-Latn-AZ" w:eastAsia="en-US"/>
              </w:rPr>
              <w:t xml:space="preserve">Tədris  </w:t>
            </w:r>
            <w:r w:rsidRPr="00706593">
              <w:rPr>
                <w:rFonts w:ascii="Arial" w:hAnsi="Arial" w:cs="Arial"/>
                <w:bCs/>
                <w:sz w:val="24"/>
                <w:szCs w:val="24"/>
                <w:lang w:val="az-Latn-AZ" w:eastAsia="en-US"/>
              </w:rPr>
              <w:t>Stomatolo</w:t>
            </w:r>
            <w:r w:rsidR="00D47922" w:rsidRPr="00706593">
              <w:rPr>
                <w:rFonts w:ascii="Arial" w:hAnsi="Arial" w:cs="Arial"/>
                <w:bCs/>
                <w:sz w:val="24"/>
                <w:szCs w:val="24"/>
                <w:lang w:val="az-Latn-AZ" w:eastAsia="en-US"/>
              </w:rPr>
              <w:t xml:space="preserve">giya </w:t>
            </w:r>
            <w:r w:rsidRPr="00706593">
              <w:rPr>
                <w:rFonts w:ascii="Arial" w:hAnsi="Arial" w:cs="Arial"/>
                <w:bCs/>
                <w:sz w:val="24"/>
                <w:szCs w:val="24"/>
                <w:lang w:val="az-Latn-AZ" w:eastAsia="en-US"/>
              </w:rPr>
              <w:t>Klinikas</w:t>
            </w:r>
            <w:r w:rsidR="00D47922" w:rsidRPr="00706593">
              <w:rPr>
                <w:rFonts w:ascii="Arial" w:hAnsi="Arial" w:cs="Arial"/>
                <w:bCs/>
                <w:sz w:val="24"/>
                <w:szCs w:val="24"/>
                <w:lang w:val="az-Latn-AZ" w:eastAsia="en-US"/>
              </w:rPr>
              <w:t>ı</w:t>
            </w:r>
            <w:r w:rsidRPr="00706593">
              <w:rPr>
                <w:rFonts w:ascii="Arial" w:hAnsi="Arial" w:cs="Arial"/>
                <w:bCs/>
                <w:sz w:val="24"/>
                <w:szCs w:val="24"/>
                <w:lang w:val="az-Latn-AZ" w:eastAsia="en-US"/>
              </w:rPr>
              <w:t xml:space="preserve"> </w:t>
            </w:r>
          </w:p>
        </w:tc>
      </w:tr>
      <w:tr w:rsidR="00FC287B" w:rsidRPr="0085774A" w14:paraId="62D512DF" w14:textId="77777777" w:rsidTr="00FC287B">
        <w:trPr>
          <w:trHeight w:val="583"/>
          <w:jc w:val="center"/>
        </w:trPr>
        <w:tc>
          <w:tcPr>
            <w:tcW w:w="2715" w:type="dxa"/>
            <w:tcBorders>
              <w:top w:val="single" w:sz="4" w:space="0" w:color="000000"/>
              <w:left w:val="single" w:sz="4" w:space="0" w:color="000000"/>
              <w:bottom w:val="single" w:sz="4" w:space="0" w:color="000000"/>
              <w:right w:val="single" w:sz="4" w:space="0" w:color="000000"/>
            </w:tcBorders>
            <w:hideMark/>
          </w:tcPr>
          <w:p w14:paraId="33BB4E5E" w14:textId="77777777" w:rsidR="00FC287B" w:rsidRPr="00706593" w:rsidRDefault="00FC287B">
            <w:pPr>
              <w:spacing w:after="0" w:line="240" w:lineRule="auto"/>
              <w:jc w:val="both"/>
              <w:rPr>
                <w:rFonts w:ascii="Arial" w:hAnsi="Arial" w:cs="Arial"/>
                <w:bCs/>
                <w:sz w:val="24"/>
                <w:szCs w:val="24"/>
                <w:lang w:val="az-Latn-AZ" w:eastAsia="en-US"/>
              </w:rPr>
            </w:pPr>
            <w:r w:rsidRPr="00706593">
              <w:rPr>
                <w:rFonts w:ascii="Arial" w:hAnsi="Arial" w:cs="Arial"/>
                <w:bCs/>
                <w:sz w:val="24"/>
                <w:szCs w:val="24"/>
                <w:lang w:val="az-Latn-AZ" w:eastAsia="en-US"/>
              </w:rPr>
              <w:t>Onkologiya</w:t>
            </w:r>
          </w:p>
        </w:tc>
        <w:tc>
          <w:tcPr>
            <w:tcW w:w="3211" w:type="dxa"/>
            <w:tcBorders>
              <w:top w:val="single" w:sz="4" w:space="0" w:color="000000"/>
              <w:left w:val="single" w:sz="4" w:space="0" w:color="000000"/>
              <w:bottom w:val="single" w:sz="4" w:space="0" w:color="000000"/>
              <w:right w:val="single" w:sz="4" w:space="0" w:color="000000"/>
            </w:tcBorders>
            <w:hideMark/>
          </w:tcPr>
          <w:p w14:paraId="33BA38BA" w14:textId="77777777" w:rsidR="00FC287B" w:rsidRPr="00706593" w:rsidRDefault="00FC287B">
            <w:pPr>
              <w:spacing w:after="0" w:line="240" w:lineRule="auto"/>
              <w:jc w:val="center"/>
              <w:rPr>
                <w:rFonts w:ascii="Arial" w:hAnsi="Arial" w:cs="Arial"/>
                <w:bCs/>
                <w:sz w:val="24"/>
                <w:szCs w:val="24"/>
                <w:lang w:val="az-Latn-AZ" w:eastAsia="en-US"/>
              </w:rPr>
            </w:pPr>
            <w:r w:rsidRPr="00706593">
              <w:rPr>
                <w:rFonts w:ascii="Arial" w:hAnsi="Arial" w:cs="Arial"/>
                <w:bCs/>
                <w:sz w:val="24"/>
                <w:szCs w:val="24"/>
                <w:lang w:val="az-Latn-AZ" w:eastAsia="en-US"/>
              </w:rPr>
              <w:t>25 okytabr 2021</w:t>
            </w:r>
          </w:p>
        </w:tc>
        <w:tc>
          <w:tcPr>
            <w:tcW w:w="4104" w:type="dxa"/>
            <w:tcBorders>
              <w:top w:val="single" w:sz="4" w:space="0" w:color="000000"/>
              <w:left w:val="single" w:sz="4" w:space="0" w:color="000000"/>
              <w:bottom w:val="single" w:sz="4" w:space="0" w:color="000000"/>
              <w:right w:val="single" w:sz="4" w:space="0" w:color="000000"/>
            </w:tcBorders>
            <w:hideMark/>
          </w:tcPr>
          <w:p w14:paraId="0A1F037A" w14:textId="50422E58" w:rsidR="00FC287B" w:rsidRPr="00706593" w:rsidRDefault="00FC287B">
            <w:pPr>
              <w:spacing w:after="0" w:line="240" w:lineRule="auto"/>
              <w:jc w:val="both"/>
              <w:rPr>
                <w:rFonts w:ascii="Arial" w:hAnsi="Arial" w:cs="Arial"/>
                <w:bCs/>
                <w:sz w:val="24"/>
                <w:szCs w:val="24"/>
                <w:lang w:val="az-Latn-AZ" w:eastAsia="en-US"/>
              </w:rPr>
            </w:pPr>
            <w:r w:rsidRPr="00706593">
              <w:rPr>
                <w:rFonts w:ascii="Arial" w:hAnsi="Arial" w:cs="Arial"/>
                <w:bCs/>
                <w:sz w:val="24"/>
                <w:szCs w:val="24"/>
                <w:lang w:val="az-Latn-AZ" w:eastAsia="en-US"/>
              </w:rPr>
              <w:t xml:space="preserve">Azərbaycan Tibb Universitetinin </w:t>
            </w:r>
            <w:r w:rsidR="00D47922" w:rsidRPr="00706593">
              <w:rPr>
                <w:rFonts w:ascii="Arial" w:hAnsi="Arial" w:cs="Arial"/>
                <w:bCs/>
                <w:sz w:val="24"/>
                <w:szCs w:val="24"/>
                <w:lang w:val="az-Latn-AZ" w:eastAsia="en-US"/>
              </w:rPr>
              <w:t xml:space="preserve">Tədris </w:t>
            </w:r>
            <w:r w:rsidRPr="00706593">
              <w:rPr>
                <w:rFonts w:ascii="Arial" w:hAnsi="Arial" w:cs="Arial"/>
                <w:bCs/>
                <w:sz w:val="24"/>
                <w:szCs w:val="24"/>
                <w:lang w:val="az-Latn-AZ" w:eastAsia="en-US"/>
              </w:rPr>
              <w:t xml:space="preserve">Onkologiya Klinikası </w:t>
            </w:r>
          </w:p>
        </w:tc>
      </w:tr>
      <w:tr w:rsidR="00FC287B" w:rsidRPr="0085774A" w14:paraId="317A6EC6" w14:textId="77777777" w:rsidTr="00FC287B">
        <w:trPr>
          <w:trHeight w:val="583"/>
          <w:jc w:val="center"/>
        </w:trPr>
        <w:tc>
          <w:tcPr>
            <w:tcW w:w="2715" w:type="dxa"/>
            <w:tcBorders>
              <w:top w:val="single" w:sz="4" w:space="0" w:color="000000"/>
              <w:left w:val="single" w:sz="4" w:space="0" w:color="000000"/>
              <w:bottom w:val="single" w:sz="4" w:space="0" w:color="000000"/>
              <w:right w:val="single" w:sz="4" w:space="0" w:color="000000"/>
            </w:tcBorders>
          </w:tcPr>
          <w:p w14:paraId="2341CDA7" w14:textId="77777777" w:rsidR="00FC287B" w:rsidRPr="00706593" w:rsidRDefault="00FC287B">
            <w:pPr>
              <w:spacing w:after="0" w:line="240" w:lineRule="auto"/>
              <w:jc w:val="both"/>
              <w:rPr>
                <w:rFonts w:ascii="Arial" w:hAnsi="Arial" w:cs="Arial"/>
                <w:bCs/>
                <w:sz w:val="24"/>
                <w:szCs w:val="24"/>
                <w:lang w:val="az-Latn-AZ" w:eastAsia="en-US"/>
              </w:rPr>
            </w:pPr>
            <w:r w:rsidRPr="00706593">
              <w:rPr>
                <w:rFonts w:ascii="Arial" w:hAnsi="Arial" w:cs="Arial"/>
                <w:bCs/>
                <w:sz w:val="24"/>
                <w:szCs w:val="24"/>
                <w:lang w:val="az-Latn-AZ" w:eastAsia="en-US"/>
              </w:rPr>
              <w:t>Terapiya</w:t>
            </w:r>
          </w:p>
          <w:p w14:paraId="2E7B54F0" w14:textId="77777777" w:rsidR="00FC287B" w:rsidRPr="00706593" w:rsidRDefault="00FC287B">
            <w:pPr>
              <w:spacing w:after="0" w:line="240" w:lineRule="auto"/>
              <w:jc w:val="both"/>
              <w:rPr>
                <w:rFonts w:ascii="Arial" w:hAnsi="Arial" w:cs="Arial"/>
                <w:bCs/>
                <w:sz w:val="24"/>
                <w:szCs w:val="24"/>
                <w:lang w:val="az-Latn-AZ" w:eastAsia="en-US"/>
              </w:rPr>
            </w:pPr>
          </w:p>
        </w:tc>
        <w:tc>
          <w:tcPr>
            <w:tcW w:w="3211" w:type="dxa"/>
            <w:tcBorders>
              <w:top w:val="single" w:sz="4" w:space="0" w:color="000000"/>
              <w:left w:val="single" w:sz="4" w:space="0" w:color="000000"/>
              <w:bottom w:val="single" w:sz="4" w:space="0" w:color="000000"/>
              <w:right w:val="single" w:sz="4" w:space="0" w:color="000000"/>
            </w:tcBorders>
            <w:hideMark/>
          </w:tcPr>
          <w:p w14:paraId="4C7649C9" w14:textId="77777777" w:rsidR="00FC287B" w:rsidRPr="00706593" w:rsidRDefault="00FC287B">
            <w:pPr>
              <w:spacing w:after="0" w:line="240" w:lineRule="auto"/>
              <w:jc w:val="center"/>
              <w:rPr>
                <w:rFonts w:ascii="Arial" w:hAnsi="Arial" w:cs="Arial"/>
                <w:bCs/>
                <w:sz w:val="24"/>
                <w:szCs w:val="24"/>
                <w:lang w:val="az-Latn-AZ" w:eastAsia="en-US"/>
              </w:rPr>
            </w:pPr>
            <w:r w:rsidRPr="00706593">
              <w:rPr>
                <w:rFonts w:ascii="Arial" w:hAnsi="Arial" w:cs="Arial"/>
                <w:bCs/>
                <w:sz w:val="24"/>
                <w:szCs w:val="24"/>
                <w:lang w:val="az-Latn-AZ" w:eastAsia="en-US"/>
              </w:rPr>
              <w:t>25 okytabr 2021</w:t>
            </w:r>
          </w:p>
        </w:tc>
        <w:tc>
          <w:tcPr>
            <w:tcW w:w="4104" w:type="dxa"/>
            <w:tcBorders>
              <w:top w:val="single" w:sz="4" w:space="0" w:color="000000"/>
              <w:left w:val="single" w:sz="4" w:space="0" w:color="000000"/>
              <w:bottom w:val="single" w:sz="4" w:space="0" w:color="000000"/>
              <w:right w:val="single" w:sz="4" w:space="0" w:color="000000"/>
            </w:tcBorders>
            <w:hideMark/>
          </w:tcPr>
          <w:p w14:paraId="70F9929C" w14:textId="3DC3D6D2" w:rsidR="00FC287B" w:rsidRPr="00706593" w:rsidRDefault="00FC287B">
            <w:pPr>
              <w:spacing w:after="0" w:line="240" w:lineRule="auto"/>
              <w:jc w:val="both"/>
              <w:rPr>
                <w:rFonts w:ascii="Arial" w:hAnsi="Arial" w:cs="Arial"/>
                <w:bCs/>
                <w:sz w:val="24"/>
                <w:szCs w:val="24"/>
                <w:lang w:val="az-Latn-AZ" w:eastAsia="en-US"/>
              </w:rPr>
            </w:pPr>
            <w:r w:rsidRPr="00706593">
              <w:rPr>
                <w:rFonts w:ascii="Arial" w:hAnsi="Arial" w:cs="Arial"/>
                <w:bCs/>
                <w:sz w:val="24"/>
                <w:szCs w:val="24"/>
                <w:lang w:val="az-Latn-AZ" w:eastAsia="en-US"/>
              </w:rPr>
              <w:t xml:space="preserve">Azərbaycan Tibb Universitetinin  </w:t>
            </w:r>
            <w:r w:rsidR="00D47922" w:rsidRPr="00706593">
              <w:rPr>
                <w:rFonts w:ascii="Arial" w:hAnsi="Arial" w:cs="Arial"/>
                <w:bCs/>
                <w:sz w:val="24"/>
                <w:szCs w:val="24"/>
                <w:lang w:val="az-Latn-AZ" w:eastAsia="en-US"/>
              </w:rPr>
              <w:t>Tədris Terapiya Klinikası</w:t>
            </w:r>
            <w:r w:rsidRPr="00706593">
              <w:rPr>
                <w:rFonts w:ascii="Arial" w:hAnsi="Arial" w:cs="Arial"/>
                <w:bCs/>
                <w:sz w:val="24"/>
                <w:szCs w:val="24"/>
                <w:lang w:val="az-Latn-AZ" w:eastAsia="en-US"/>
              </w:rPr>
              <w:t>, 8-ci mərtəbə</w:t>
            </w:r>
          </w:p>
        </w:tc>
      </w:tr>
      <w:tr w:rsidR="00FC287B" w:rsidRPr="0085774A" w14:paraId="6E3DBEF6" w14:textId="77777777" w:rsidTr="00FC287B">
        <w:trPr>
          <w:trHeight w:val="583"/>
          <w:jc w:val="center"/>
        </w:trPr>
        <w:tc>
          <w:tcPr>
            <w:tcW w:w="2715" w:type="dxa"/>
            <w:tcBorders>
              <w:top w:val="single" w:sz="4" w:space="0" w:color="000000"/>
              <w:left w:val="single" w:sz="4" w:space="0" w:color="000000"/>
              <w:bottom w:val="single" w:sz="4" w:space="0" w:color="000000"/>
              <w:right w:val="single" w:sz="4" w:space="0" w:color="000000"/>
            </w:tcBorders>
            <w:hideMark/>
          </w:tcPr>
          <w:p w14:paraId="40F85E66" w14:textId="77777777" w:rsidR="00FC287B" w:rsidRDefault="00FC287B">
            <w:pPr>
              <w:spacing w:after="0" w:line="240" w:lineRule="auto"/>
              <w:jc w:val="both"/>
              <w:rPr>
                <w:rFonts w:ascii="Arial" w:hAnsi="Arial" w:cs="Arial"/>
                <w:sz w:val="24"/>
                <w:szCs w:val="24"/>
                <w:lang w:val="az-Latn-AZ" w:eastAsia="en-US"/>
              </w:rPr>
            </w:pPr>
            <w:r>
              <w:rPr>
                <w:rFonts w:ascii="Arial" w:hAnsi="Arial" w:cs="Arial"/>
                <w:sz w:val="24"/>
                <w:szCs w:val="24"/>
                <w:lang w:val="az-Latn-AZ" w:eastAsia="en-US"/>
              </w:rPr>
              <w:t>Kardiologiya</w:t>
            </w:r>
          </w:p>
        </w:tc>
        <w:tc>
          <w:tcPr>
            <w:tcW w:w="3211" w:type="dxa"/>
            <w:tcBorders>
              <w:top w:val="single" w:sz="4" w:space="0" w:color="000000"/>
              <w:left w:val="single" w:sz="4" w:space="0" w:color="000000"/>
              <w:bottom w:val="single" w:sz="4" w:space="0" w:color="000000"/>
              <w:right w:val="single" w:sz="4" w:space="0" w:color="000000"/>
            </w:tcBorders>
            <w:hideMark/>
          </w:tcPr>
          <w:p w14:paraId="134A38F0" w14:textId="77777777" w:rsidR="00FC287B" w:rsidRDefault="00FC287B">
            <w:pPr>
              <w:spacing w:after="0" w:line="240" w:lineRule="auto"/>
              <w:jc w:val="center"/>
              <w:rPr>
                <w:rFonts w:ascii="Arial" w:hAnsi="Arial" w:cs="Arial"/>
                <w:sz w:val="24"/>
                <w:szCs w:val="24"/>
                <w:lang w:val="az-Latn-AZ" w:eastAsia="en-US"/>
              </w:rPr>
            </w:pPr>
            <w:r>
              <w:rPr>
                <w:rFonts w:ascii="Arial" w:hAnsi="Arial" w:cs="Arial"/>
                <w:sz w:val="24"/>
                <w:szCs w:val="24"/>
                <w:lang w:val="az-Latn-AZ" w:eastAsia="en-US"/>
              </w:rPr>
              <w:t>25 okytabr 2021</w:t>
            </w:r>
          </w:p>
        </w:tc>
        <w:tc>
          <w:tcPr>
            <w:tcW w:w="4104" w:type="dxa"/>
            <w:tcBorders>
              <w:top w:val="single" w:sz="4" w:space="0" w:color="000000"/>
              <w:left w:val="single" w:sz="4" w:space="0" w:color="000000"/>
              <w:bottom w:val="single" w:sz="4" w:space="0" w:color="000000"/>
              <w:right w:val="single" w:sz="4" w:space="0" w:color="000000"/>
            </w:tcBorders>
            <w:hideMark/>
          </w:tcPr>
          <w:p w14:paraId="21770669" w14:textId="37413908" w:rsidR="00FC287B" w:rsidRDefault="00D47922">
            <w:pPr>
              <w:spacing w:after="0" w:line="240" w:lineRule="auto"/>
              <w:jc w:val="both"/>
              <w:rPr>
                <w:rFonts w:ascii="Arial" w:hAnsi="Arial" w:cs="Arial"/>
                <w:sz w:val="24"/>
                <w:szCs w:val="24"/>
                <w:lang w:val="az-Latn-AZ" w:eastAsia="en-US"/>
              </w:rPr>
            </w:pPr>
            <w:r>
              <w:rPr>
                <w:rFonts w:ascii="Arial" w:hAnsi="Arial" w:cs="Arial"/>
                <w:bCs/>
                <w:sz w:val="24"/>
                <w:szCs w:val="24"/>
                <w:lang w:val="az-Latn-AZ" w:eastAsia="en-US"/>
              </w:rPr>
              <w:t>Azərbaycan Tibb Universitetinin</w:t>
            </w:r>
            <w:r>
              <w:rPr>
                <w:rFonts w:ascii="Arial" w:hAnsi="Arial" w:cs="Arial"/>
                <w:sz w:val="24"/>
                <w:szCs w:val="24"/>
                <w:lang w:val="az-Latn-AZ" w:eastAsia="en-US"/>
              </w:rPr>
              <w:t xml:space="preserve"> Tədris Cərrahiyyə Klinikası,  II mərtəbə </w:t>
            </w:r>
          </w:p>
        </w:tc>
      </w:tr>
      <w:tr w:rsidR="00FC287B" w:rsidRPr="0085774A" w14:paraId="0A4842C7" w14:textId="77777777" w:rsidTr="00FC287B">
        <w:trPr>
          <w:trHeight w:val="583"/>
          <w:jc w:val="center"/>
        </w:trPr>
        <w:tc>
          <w:tcPr>
            <w:tcW w:w="2715" w:type="dxa"/>
            <w:tcBorders>
              <w:top w:val="single" w:sz="4" w:space="0" w:color="000000"/>
              <w:left w:val="single" w:sz="4" w:space="0" w:color="000000"/>
              <w:bottom w:val="single" w:sz="4" w:space="0" w:color="000000"/>
              <w:right w:val="single" w:sz="4" w:space="0" w:color="000000"/>
            </w:tcBorders>
          </w:tcPr>
          <w:p w14:paraId="51D3D4E2" w14:textId="77777777" w:rsidR="00FC287B" w:rsidRPr="00706593" w:rsidRDefault="00FC287B">
            <w:pPr>
              <w:spacing w:after="0" w:line="240" w:lineRule="auto"/>
              <w:jc w:val="both"/>
              <w:rPr>
                <w:rFonts w:ascii="Arial" w:hAnsi="Arial" w:cs="Arial"/>
                <w:bCs/>
                <w:color w:val="000000" w:themeColor="text1"/>
                <w:sz w:val="24"/>
                <w:szCs w:val="24"/>
                <w:lang w:val="az-Latn-AZ" w:eastAsia="en-US"/>
              </w:rPr>
            </w:pPr>
            <w:r w:rsidRPr="00706593">
              <w:rPr>
                <w:rFonts w:ascii="Arial" w:hAnsi="Arial" w:cs="Arial"/>
                <w:bCs/>
                <w:color w:val="000000" w:themeColor="text1"/>
                <w:sz w:val="24"/>
                <w:szCs w:val="24"/>
                <w:lang w:val="az-Latn-AZ" w:eastAsia="en-US"/>
              </w:rPr>
              <w:t>Dermatovenerologiya</w:t>
            </w:r>
          </w:p>
          <w:p w14:paraId="469AC322" w14:textId="77777777" w:rsidR="00FC287B" w:rsidRPr="00706593" w:rsidRDefault="00FC287B">
            <w:pPr>
              <w:spacing w:after="0" w:line="240" w:lineRule="auto"/>
              <w:jc w:val="both"/>
              <w:rPr>
                <w:rFonts w:ascii="Arial" w:hAnsi="Arial" w:cs="Arial"/>
                <w:bCs/>
                <w:color w:val="000000" w:themeColor="text1"/>
                <w:sz w:val="24"/>
                <w:szCs w:val="24"/>
                <w:lang w:val="az-Latn-AZ" w:eastAsia="en-US"/>
              </w:rPr>
            </w:pPr>
          </w:p>
        </w:tc>
        <w:tc>
          <w:tcPr>
            <w:tcW w:w="3211" w:type="dxa"/>
            <w:tcBorders>
              <w:top w:val="single" w:sz="4" w:space="0" w:color="000000"/>
              <w:left w:val="single" w:sz="4" w:space="0" w:color="000000"/>
              <w:bottom w:val="single" w:sz="4" w:space="0" w:color="000000"/>
              <w:right w:val="single" w:sz="4" w:space="0" w:color="000000"/>
            </w:tcBorders>
            <w:hideMark/>
          </w:tcPr>
          <w:p w14:paraId="3A3CD1CF" w14:textId="77777777" w:rsidR="00FC287B" w:rsidRPr="00706593" w:rsidRDefault="00FC287B">
            <w:pPr>
              <w:spacing w:after="0" w:line="240" w:lineRule="auto"/>
              <w:jc w:val="center"/>
              <w:rPr>
                <w:rFonts w:ascii="Arial" w:hAnsi="Arial" w:cs="Arial"/>
                <w:bCs/>
                <w:color w:val="000000" w:themeColor="text1"/>
                <w:sz w:val="24"/>
                <w:szCs w:val="24"/>
                <w:lang w:val="az-Latn-AZ" w:eastAsia="en-US"/>
              </w:rPr>
            </w:pPr>
            <w:r w:rsidRPr="00706593">
              <w:rPr>
                <w:rFonts w:ascii="Arial" w:hAnsi="Arial" w:cs="Arial"/>
                <w:bCs/>
                <w:color w:val="000000" w:themeColor="text1"/>
                <w:sz w:val="24"/>
                <w:szCs w:val="24"/>
                <w:lang w:val="az-Latn-AZ" w:eastAsia="en-US"/>
              </w:rPr>
              <w:t>25 okytabr 2021</w:t>
            </w:r>
          </w:p>
        </w:tc>
        <w:tc>
          <w:tcPr>
            <w:tcW w:w="4104" w:type="dxa"/>
            <w:tcBorders>
              <w:top w:val="single" w:sz="4" w:space="0" w:color="000000"/>
              <w:left w:val="single" w:sz="4" w:space="0" w:color="000000"/>
              <w:bottom w:val="single" w:sz="4" w:space="0" w:color="000000"/>
              <w:right w:val="single" w:sz="4" w:space="0" w:color="000000"/>
            </w:tcBorders>
            <w:hideMark/>
          </w:tcPr>
          <w:p w14:paraId="4A49BF9A" w14:textId="4C3DD2E8" w:rsidR="00FC287B" w:rsidRPr="00706593" w:rsidRDefault="00FC287B">
            <w:pPr>
              <w:spacing w:after="0" w:line="240" w:lineRule="auto"/>
              <w:jc w:val="both"/>
              <w:rPr>
                <w:rFonts w:ascii="Arial" w:hAnsi="Arial" w:cs="Arial"/>
                <w:bCs/>
                <w:color w:val="000000" w:themeColor="text1"/>
                <w:sz w:val="24"/>
                <w:szCs w:val="24"/>
                <w:lang w:val="az-Latn-AZ" w:eastAsia="en-US"/>
              </w:rPr>
            </w:pPr>
            <w:r w:rsidRPr="00706593">
              <w:rPr>
                <w:rFonts w:ascii="Arial" w:hAnsi="Arial" w:cs="Arial"/>
                <w:bCs/>
                <w:color w:val="000000" w:themeColor="text1"/>
                <w:sz w:val="24"/>
                <w:szCs w:val="24"/>
                <w:lang w:val="az-Latn-AZ" w:eastAsia="en-US"/>
              </w:rPr>
              <w:t>Azərbaycan Tibb Universitetinin</w:t>
            </w:r>
            <w:r w:rsidR="001C1F1F" w:rsidRPr="00706593">
              <w:rPr>
                <w:rFonts w:ascii="Arial" w:hAnsi="Arial" w:cs="Arial"/>
                <w:bCs/>
                <w:color w:val="000000" w:themeColor="text1"/>
                <w:sz w:val="24"/>
                <w:szCs w:val="24"/>
                <w:lang w:val="az-Latn-AZ" w:eastAsia="en-US"/>
              </w:rPr>
              <w:t xml:space="preserve"> Dermatovenerologiya kafedrası(Dəri-Zöhrəvi dispanserin nəzdində) </w:t>
            </w:r>
            <w:r w:rsidRPr="00706593">
              <w:rPr>
                <w:rFonts w:ascii="Arial" w:hAnsi="Arial" w:cs="Arial"/>
                <w:bCs/>
                <w:color w:val="000000" w:themeColor="text1"/>
                <w:sz w:val="24"/>
                <w:szCs w:val="24"/>
                <w:lang w:val="az-Latn-AZ" w:eastAsia="en-US"/>
              </w:rPr>
              <w:t xml:space="preserve">  </w:t>
            </w:r>
          </w:p>
        </w:tc>
      </w:tr>
      <w:tr w:rsidR="00FC287B" w:rsidRPr="0085774A" w14:paraId="0C905B75" w14:textId="77777777" w:rsidTr="00FC287B">
        <w:trPr>
          <w:trHeight w:val="583"/>
          <w:jc w:val="center"/>
        </w:trPr>
        <w:tc>
          <w:tcPr>
            <w:tcW w:w="2715" w:type="dxa"/>
            <w:tcBorders>
              <w:top w:val="single" w:sz="4" w:space="0" w:color="000000"/>
              <w:left w:val="single" w:sz="4" w:space="0" w:color="000000"/>
              <w:bottom w:val="single" w:sz="4" w:space="0" w:color="000000"/>
              <w:right w:val="single" w:sz="4" w:space="0" w:color="000000"/>
            </w:tcBorders>
          </w:tcPr>
          <w:p w14:paraId="113678E1" w14:textId="77777777" w:rsidR="00FC287B" w:rsidRPr="00706593" w:rsidRDefault="00FC287B">
            <w:pPr>
              <w:spacing w:after="0" w:line="240" w:lineRule="auto"/>
              <w:jc w:val="both"/>
              <w:rPr>
                <w:rFonts w:ascii="Arial" w:hAnsi="Arial" w:cs="Arial"/>
                <w:bCs/>
                <w:sz w:val="24"/>
                <w:szCs w:val="24"/>
                <w:lang w:val="az-Latn-AZ" w:eastAsia="en-US"/>
              </w:rPr>
            </w:pPr>
            <w:r w:rsidRPr="00706593">
              <w:rPr>
                <w:rFonts w:ascii="Arial" w:hAnsi="Arial" w:cs="Arial"/>
                <w:bCs/>
                <w:sz w:val="24"/>
                <w:szCs w:val="24"/>
                <w:lang w:val="az-Latn-AZ" w:eastAsia="en-US"/>
              </w:rPr>
              <w:t>Endokrinologiya</w:t>
            </w:r>
          </w:p>
          <w:p w14:paraId="71C80622" w14:textId="77777777" w:rsidR="00FC287B" w:rsidRPr="00706593" w:rsidRDefault="00FC287B">
            <w:pPr>
              <w:spacing w:after="0" w:line="240" w:lineRule="auto"/>
              <w:jc w:val="both"/>
              <w:rPr>
                <w:rFonts w:ascii="Arial" w:hAnsi="Arial" w:cs="Arial"/>
                <w:bCs/>
                <w:sz w:val="24"/>
                <w:szCs w:val="24"/>
                <w:lang w:val="az-Latn-AZ" w:eastAsia="en-US"/>
              </w:rPr>
            </w:pPr>
          </w:p>
        </w:tc>
        <w:tc>
          <w:tcPr>
            <w:tcW w:w="3211" w:type="dxa"/>
            <w:tcBorders>
              <w:top w:val="single" w:sz="4" w:space="0" w:color="000000"/>
              <w:left w:val="single" w:sz="4" w:space="0" w:color="000000"/>
              <w:bottom w:val="single" w:sz="4" w:space="0" w:color="000000"/>
              <w:right w:val="single" w:sz="4" w:space="0" w:color="000000"/>
            </w:tcBorders>
            <w:hideMark/>
          </w:tcPr>
          <w:p w14:paraId="21A0419C" w14:textId="77777777" w:rsidR="00FC287B" w:rsidRPr="00706593" w:rsidRDefault="00FC287B">
            <w:pPr>
              <w:spacing w:after="0" w:line="240" w:lineRule="auto"/>
              <w:jc w:val="center"/>
              <w:rPr>
                <w:rFonts w:ascii="Arial" w:hAnsi="Arial" w:cs="Arial"/>
                <w:bCs/>
                <w:sz w:val="24"/>
                <w:szCs w:val="24"/>
                <w:lang w:val="az-Latn-AZ" w:eastAsia="en-US"/>
              </w:rPr>
            </w:pPr>
            <w:r w:rsidRPr="00706593">
              <w:rPr>
                <w:rFonts w:ascii="Arial" w:hAnsi="Arial" w:cs="Arial"/>
                <w:bCs/>
                <w:sz w:val="24"/>
                <w:szCs w:val="24"/>
                <w:lang w:val="az-Latn-AZ" w:eastAsia="en-US"/>
              </w:rPr>
              <w:t>25 okytabr 2021</w:t>
            </w:r>
          </w:p>
        </w:tc>
        <w:tc>
          <w:tcPr>
            <w:tcW w:w="4104" w:type="dxa"/>
            <w:tcBorders>
              <w:top w:val="single" w:sz="4" w:space="0" w:color="000000"/>
              <w:left w:val="single" w:sz="4" w:space="0" w:color="000000"/>
              <w:bottom w:val="single" w:sz="4" w:space="0" w:color="000000"/>
              <w:right w:val="single" w:sz="4" w:space="0" w:color="000000"/>
            </w:tcBorders>
            <w:hideMark/>
          </w:tcPr>
          <w:p w14:paraId="1C01CFDF" w14:textId="4BED7599" w:rsidR="00FC287B" w:rsidRPr="00706593" w:rsidRDefault="00FC287B">
            <w:pPr>
              <w:spacing w:after="0" w:line="240" w:lineRule="auto"/>
              <w:jc w:val="both"/>
              <w:rPr>
                <w:rFonts w:ascii="Arial" w:hAnsi="Arial" w:cs="Arial"/>
                <w:bCs/>
                <w:sz w:val="24"/>
                <w:szCs w:val="24"/>
                <w:lang w:val="az-Latn-AZ" w:eastAsia="en-US"/>
              </w:rPr>
            </w:pPr>
            <w:r w:rsidRPr="00706593">
              <w:rPr>
                <w:rFonts w:ascii="Arial" w:hAnsi="Arial" w:cs="Arial"/>
                <w:bCs/>
                <w:sz w:val="24"/>
                <w:szCs w:val="24"/>
                <w:lang w:val="az-Latn-AZ" w:eastAsia="en-US"/>
              </w:rPr>
              <w:t xml:space="preserve">Azərbaycan Tibb Universitetinin  </w:t>
            </w:r>
            <w:r w:rsidR="00D47922" w:rsidRPr="00706593">
              <w:rPr>
                <w:rFonts w:ascii="Arial" w:hAnsi="Arial" w:cs="Arial"/>
                <w:bCs/>
                <w:sz w:val="24"/>
                <w:szCs w:val="24"/>
                <w:lang w:val="az-Latn-AZ" w:eastAsia="en-US"/>
              </w:rPr>
              <w:t>Tədris Terapiya Klinikası</w:t>
            </w:r>
            <w:r w:rsidRPr="00706593">
              <w:rPr>
                <w:rFonts w:ascii="Arial" w:hAnsi="Arial" w:cs="Arial"/>
                <w:bCs/>
                <w:sz w:val="24"/>
                <w:szCs w:val="24"/>
                <w:lang w:val="az-Latn-AZ" w:eastAsia="en-US"/>
              </w:rPr>
              <w:t>, 9-cu mərtəbə</w:t>
            </w:r>
          </w:p>
        </w:tc>
      </w:tr>
      <w:tr w:rsidR="00FC287B" w:rsidRPr="0085774A" w14:paraId="37E5F449" w14:textId="77777777" w:rsidTr="00FC287B">
        <w:trPr>
          <w:trHeight w:val="583"/>
          <w:jc w:val="center"/>
        </w:trPr>
        <w:tc>
          <w:tcPr>
            <w:tcW w:w="2715" w:type="dxa"/>
            <w:tcBorders>
              <w:top w:val="single" w:sz="4" w:space="0" w:color="000000"/>
              <w:left w:val="single" w:sz="4" w:space="0" w:color="000000"/>
              <w:bottom w:val="single" w:sz="4" w:space="0" w:color="000000"/>
              <w:right w:val="single" w:sz="4" w:space="0" w:color="000000"/>
            </w:tcBorders>
          </w:tcPr>
          <w:p w14:paraId="191148E2" w14:textId="77777777" w:rsidR="00FC287B" w:rsidRDefault="00FC287B">
            <w:pPr>
              <w:spacing w:after="0" w:line="240" w:lineRule="auto"/>
              <w:jc w:val="both"/>
              <w:rPr>
                <w:rFonts w:ascii="Arial" w:hAnsi="Arial" w:cs="Arial"/>
                <w:sz w:val="24"/>
                <w:szCs w:val="24"/>
                <w:lang w:val="az-Latn-AZ" w:eastAsia="en-US"/>
              </w:rPr>
            </w:pPr>
            <w:r>
              <w:rPr>
                <w:rFonts w:ascii="Arial" w:hAnsi="Arial" w:cs="Arial"/>
                <w:sz w:val="24"/>
                <w:szCs w:val="24"/>
                <w:lang w:val="az-Latn-AZ" w:eastAsia="en-US"/>
              </w:rPr>
              <w:t>Şüa diaqnostikası</w:t>
            </w:r>
          </w:p>
          <w:p w14:paraId="4725D47A" w14:textId="77777777" w:rsidR="00FC287B" w:rsidRDefault="00FC287B">
            <w:pPr>
              <w:spacing w:after="0" w:line="240" w:lineRule="auto"/>
              <w:jc w:val="both"/>
              <w:rPr>
                <w:rFonts w:ascii="Arial" w:hAnsi="Arial" w:cs="Arial"/>
                <w:sz w:val="24"/>
                <w:szCs w:val="24"/>
                <w:lang w:val="az-Latn-AZ" w:eastAsia="en-US"/>
              </w:rPr>
            </w:pPr>
          </w:p>
        </w:tc>
        <w:tc>
          <w:tcPr>
            <w:tcW w:w="3211" w:type="dxa"/>
            <w:tcBorders>
              <w:top w:val="single" w:sz="4" w:space="0" w:color="000000"/>
              <w:left w:val="single" w:sz="4" w:space="0" w:color="000000"/>
              <w:bottom w:val="single" w:sz="4" w:space="0" w:color="000000"/>
              <w:right w:val="single" w:sz="4" w:space="0" w:color="000000"/>
            </w:tcBorders>
            <w:hideMark/>
          </w:tcPr>
          <w:p w14:paraId="11552603" w14:textId="77777777" w:rsidR="00FC287B" w:rsidRDefault="00FC287B">
            <w:pPr>
              <w:spacing w:after="0" w:line="240" w:lineRule="auto"/>
              <w:jc w:val="center"/>
              <w:rPr>
                <w:rFonts w:ascii="Arial" w:hAnsi="Arial" w:cs="Arial"/>
                <w:sz w:val="24"/>
                <w:szCs w:val="24"/>
                <w:lang w:val="az-Latn-AZ" w:eastAsia="en-US"/>
              </w:rPr>
            </w:pPr>
            <w:r>
              <w:rPr>
                <w:rFonts w:ascii="Arial" w:hAnsi="Arial" w:cs="Arial"/>
                <w:sz w:val="24"/>
                <w:szCs w:val="24"/>
                <w:lang w:val="az-Latn-AZ" w:eastAsia="en-US"/>
              </w:rPr>
              <w:t>25 okytabr 2021</w:t>
            </w:r>
          </w:p>
        </w:tc>
        <w:tc>
          <w:tcPr>
            <w:tcW w:w="4104" w:type="dxa"/>
            <w:tcBorders>
              <w:top w:val="single" w:sz="4" w:space="0" w:color="000000"/>
              <w:left w:val="single" w:sz="4" w:space="0" w:color="000000"/>
              <w:bottom w:val="single" w:sz="4" w:space="0" w:color="000000"/>
              <w:right w:val="single" w:sz="4" w:space="0" w:color="000000"/>
            </w:tcBorders>
            <w:hideMark/>
          </w:tcPr>
          <w:p w14:paraId="0AA004D4" w14:textId="77777777" w:rsidR="00FC287B" w:rsidRDefault="00FC287B">
            <w:pPr>
              <w:spacing w:after="0" w:line="240" w:lineRule="auto"/>
              <w:jc w:val="both"/>
              <w:rPr>
                <w:rFonts w:ascii="Arial" w:hAnsi="Arial" w:cs="Arial"/>
                <w:sz w:val="24"/>
                <w:szCs w:val="24"/>
                <w:lang w:val="az-Latn-AZ" w:eastAsia="en-US"/>
              </w:rPr>
            </w:pPr>
            <w:r>
              <w:rPr>
                <w:rFonts w:ascii="Arial" w:hAnsi="Arial" w:cs="Arial"/>
                <w:bCs/>
                <w:sz w:val="24"/>
                <w:szCs w:val="24"/>
                <w:lang w:val="az-Latn-AZ" w:eastAsia="en-US"/>
              </w:rPr>
              <w:t xml:space="preserve">Azərbaycan Tibb Universitetinin </w:t>
            </w:r>
            <w:r>
              <w:rPr>
                <w:rFonts w:ascii="Arial" w:hAnsi="Arial" w:cs="Arial"/>
                <w:sz w:val="24"/>
                <w:szCs w:val="24"/>
                <w:lang w:val="az-Latn-AZ" w:eastAsia="en-US"/>
              </w:rPr>
              <w:t xml:space="preserve">Tədris Cərrahiyyə  Klinikası, Şüa </w:t>
            </w:r>
            <w:r>
              <w:rPr>
                <w:rFonts w:ascii="Arial" w:hAnsi="Arial" w:cs="Arial"/>
                <w:sz w:val="24"/>
                <w:szCs w:val="24"/>
                <w:lang w:val="az-Latn-AZ" w:eastAsia="en-US"/>
              </w:rPr>
              <w:lastRenderedPageBreak/>
              <w:t>diaqnostikası və şüa terapiyası kafedrası 12 mərtəbə.</w:t>
            </w:r>
          </w:p>
        </w:tc>
      </w:tr>
      <w:tr w:rsidR="00FC287B" w:rsidRPr="0085774A" w14:paraId="154891F2" w14:textId="77777777" w:rsidTr="00FC287B">
        <w:trPr>
          <w:trHeight w:val="583"/>
          <w:jc w:val="center"/>
        </w:trPr>
        <w:tc>
          <w:tcPr>
            <w:tcW w:w="2715" w:type="dxa"/>
            <w:tcBorders>
              <w:top w:val="single" w:sz="4" w:space="0" w:color="000000"/>
              <w:left w:val="single" w:sz="4" w:space="0" w:color="000000"/>
              <w:bottom w:val="single" w:sz="4" w:space="0" w:color="000000"/>
              <w:right w:val="single" w:sz="4" w:space="0" w:color="000000"/>
            </w:tcBorders>
            <w:hideMark/>
          </w:tcPr>
          <w:p w14:paraId="0BD96200" w14:textId="77777777" w:rsidR="00FC287B" w:rsidRDefault="00FC287B">
            <w:pPr>
              <w:spacing w:after="0" w:line="240" w:lineRule="auto"/>
              <w:jc w:val="both"/>
              <w:rPr>
                <w:rFonts w:ascii="Arial" w:hAnsi="Arial" w:cs="Arial"/>
                <w:sz w:val="24"/>
                <w:szCs w:val="24"/>
                <w:lang w:val="az-Latn-AZ" w:eastAsia="en-US"/>
              </w:rPr>
            </w:pPr>
            <w:r>
              <w:rPr>
                <w:rFonts w:ascii="Arial" w:hAnsi="Arial" w:cs="Arial"/>
                <w:sz w:val="24"/>
                <w:szCs w:val="24"/>
                <w:lang w:val="az-Latn-AZ" w:eastAsia="en-US"/>
              </w:rPr>
              <w:lastRenderedPageBreak/>
              <w:t>Patoloji anatomiya, məhkəmə-tibbi ekspertiza</w:t>
            </w:r>
          </w:p>
        </w:tc>
        <w:tc>
          <w:tcPr>
            <w:tcW w:w="3211" w:type="dxa"/>
            <w:tcBorders>
              <w:top w:val="single" w:sz="4" w:space="0" w:color="000000"/>
              <w:left w:val="single" w:sz="4" w:space="0" w:color="000000"/>
              <w:bottom w:val="single" w:sz="4" w:space="0" w:color="000000"/>
              <w:right w:val="single" w:sz="4" w:space="0" w:color="000000"/>
            </w:tcBorders>
            <w:hideMark/>
          </w:tcPr>
          <w:p w14:paraId="2D91466F" w14:textId="77777777" w:rsidR="00FC287B" w:rsidRDefault="00FC287B">
            <w:pPr>
              <w:spacing w:after="0" w:line="240" w:lineRule="auto"/>
              <w:jc w:val="center"/>
              <w:rPr>
                <w:rFonts w:ascii="Arial" w:hAnsi="Arial" w:cs="Arial"/>
                <w:sz w:val="24"/>
                <w:szCs w:val="24"/>
                <w:lang w:val="az-Latn-AZ" w:eastAsia="en-US"/>
              </w:rPr>
            </w:pPr>
            <w:r>
              <w:rPr>
                <w:rFonts w:ascii="Arial" w:hAnsi="Arial" w:cs="Arial"/>
                <w:sz w:val="24"/>
                <w:szCs w:val="24"/>
                <w:lang w:val="az-Latn-AZ" w:eastAsia="en-US"/>
              </w:rPr>
              <w:t>25 okytabr 2021</w:t>
            </w:r>
          </w:p>
        </w:tc>
        <w:tc>
          <w:tcPr>
            <w:tcW w:w="4104" w:type="dxa"/>
            <w:tcBorders>
              <w:top w:val="single" w:sz="4" w:space="0" w:color="000000"/>
              <w:left w:val="single" w:sz="4" w:space="0" w:color="000000"/>
              <w:bottom w:val="single" w:sz="4" w:space="0" w:color="000000"/>
              <w:right w:val="single" w:sz="4" w:space="0" w:color="000000"/>
            </w:tcBorders>
            <w:hideMark/>
          </w:tcPr>
          <w:p w14:paraId="3947DF26" w14:textId="77777777" w:rsidR="00FC287B" w:rsidRDefault="00FC287B">
            <w:pPr>
              <w:spacing w:after="0" w:line="240" w:lineRule="auto"/>
              <w:jc w:val="both"/>
              <w:rPr>
                <w:rFonts w:ascii="Arial" w:hAnsi="Arial" w:cs="Arial"/>
                <w:sz w:val="24"/>
                <w:szCs w:val="24"/>
                <w:lang w:val="az-Latn-AZ" w:eastAsia="en-US"/>
              </w:rPr>
            </w:pPr>
            <w:r>
              <w:rPr>
                <w:rFonts w:ascii="Arial" w:hAnsi="Arial" w:cs="Arial"/>
                <w:sz w:val="24"/>
                <w:szCs w:val="24"/>
                <w:lang w:val="az-Latn-AZ" w:eastAsia="en-US"/>
              </w:rPr>
              <w:t xml:space="preserve">Məhkəmə Tibbi Ekspertizası və Patoloji anatomiya Birliyi </w:t>
            </w:r>
          </w:p>
        </w:tc>
      </w:tr>
      <w:tr w:rsidR="00FC287B" w:rsidRPr="0085774A" w14:paraId="74BA2AA3" w14:textId="77777777" w:rsidTr="00FC287B">
        <w:trPr>
          <w:trHeight w:val="583"/>
          <w:jc w:val="center"/>
        </w:trPr>
        <w:tc>
          <w:tcPr>
            <w:tcW w:w="2715" w:type="dxa"/>
            <w:tcBorders>
              <w:top w:val="single" w:sz="4" w:space="0" w:color="000000"/>
              <w:left w:val="single" w:sz="4" w:space="0" w:color="000000"/>
              <w:bottom w:val="single" w:sz="4" w:space="0" w:color="000000"/>
              <w:right w:val="single" w:sz="4" w:space="0" w:color="000000"/>
            </w:tcBorders>
            <w:hideMark/>
          </w:tcPr>
          <w:p w14:paraId="1C139BED" w14:textId="77777777" w:rsidR="00FC287B" w:rsidRPr="00706593" w:rsidRDefault="00FC287B">
            <w:pPr>
              <w:spacing w:after="0" w:line="240" w:lineRule="auto"/>
              <w:jc w:val="both"/>
              <w:rPr>
                <w:rFonts w:ascii="Arial" w:hAnsi="Arial" w:cs="Arial"/>
                <w:bCs/>
                <w:sz w:val="24"/>
                <w:szCs w:val="24"/>
                <w:lang w:val="az-Latn-AZ" w:eastAsia="en-US"/>
              </w:rPr>
            </w:pPr>
            <w:r w:rsidRPr="00706593">
              <w:rPr>
                <w:rFonts w:ascii="Arial" w:hAnsi="Arial" w:cs="Arial"/>
                <w:bCs/>
                <w:sz w:val="24"/>
                <w:szCs w:val="24"/>
                <w:lang w:val="az-Latn-AZ" w:eastAsia="en-US"/>
              </w:rPr>
              <w:t xml:space="preserve">Fizoterapiya və tibbi bərpa </w:t>
            </w:r>
          </w:p>
        </w:tc>
        <w:tc>
          <w:tcPr>
            <w:tcW w:w="3211" w:type="dxa"/>
            <w:tcBorders>
              <w:top w:val="single" w:sz="4" w:space="0" w:color="000000"/>
              <w:left w:val="single" w:sz="4" w:space="0" w:color="000000"/>
              <w:bottom w:val="single" w:sz="4" w:space="0" w:color="000000"/>
              <w:right w:val="single" w:sz="4" w:space="0" w:color="000000"/>
            </w:tcBorders>
            <w:hideMark/>
          </w:tcPr>
          <w:p w14:paraId="3751909D" w14:textId="77777777" w:rsidR="00FC287B" w:rsidRPr="00706593" w:rsidRDefault="00FC287B">
            <w:pPr>
              <w:spacing w:after="0" w:line="240" w:lineRule="auto"/>
              <w:jc w:val="center"/>
              <w:rPr>
                <w:rFonts w:ascii="Arial" w:hAnsi="Arial" w:cs="Arial"/>
                <w:bCs/>
                <w:sz w:val="24"/>
                <w:szCs w:val="24"/>
                <w:lang w:val="az-Latn-AZ" w:eastAsia="en-US"/>
              </w:rPr>
            </w:pPr>
            <w:r w:rsidRPr="00706593">
              <w:rPr>
                <w:rFonts w:ascii="Arial" w:hAnsi="Arial" w:cs="Arial"/>
                <w:bCs/>
                <w:sz w:val="24"/>
                <w:szCs w:val="24"/>
                <w:lang w:val="az-Latn-AZ" w:eastAsia="en-US"/>
              </w:rPr>
              <w:t>25 okytabr 2021</w:t>
            </w:r>
          </w:p>
        </w:tc>
        <w:tc>
          <w:tcPr>
            <w:tcW w:w="4104" w:type="dxa"/>
            <w:tcBorders>
              <w:top w:val="single" w:sz="4" w:space="0" w:color="000000"/>
              <w:left w:val="single" w:sz="4" w:space="0" w:color="000000"/>
              <w:bottom w:val="single" w:sz="4" w:space="0" w:color="000000"/>
              <w:right w:val="single" w:sz="4" w:space="0" w:color="000000"/>
            </w:tcBorders>
            <w:hideMark/>
          </w:tcPr>
          <w:p w14:paraId="4F25B5BE" w14:textId="01EAA135" w:rsidR="00FC287B" w:rsidRPr="00706593" w:rsidRDefault="00FC287B">
            <w:pPr>
              <w:spacing w:after="0" w:line="240" w:lineRule="auto"/>
              <w:jc w:val="both"/>
              <w:rPr>
                <w:rFonts w:ascii="Arial" w:hAnsi="Arial" w:cs="Arial"/>
                <w:bCs/>
                <w:sz w:val="24"/>
                <w:szCs w:val="24"/>
                <w:lang w:val="az-Latn-AZ" w:eastAsia="en-US"/>
              </w:rPr>
            </w:pPr>
            <w:r w:rsidRPr="00706593">
              <w:rPr>
                <w:rFonts w:ascii="Arial" w:hAnsi="Arial" w:cs="Arial"/>
                <w:bCs/>
                <w:sz w:val="24"/>
                <w:szCs w:val="24"/>
                <w:lang w:val="az-Latn-AZ" w:eastAsia="en-US"/>
              </w:rPr>
              <w:t xml:space="preserve">Azərbaycan Tibb Universitetinin  </w:t>
            </w:r>
            <w:r w:rsidR="00D47922" w:rsidRPr="00706593">
              <w:rPr>
                <w:rFonts w:ascii="Arial" w:hAnsi="Arial" w:cs="Arial"/>
                <w:bCs/>
                <w:sz w:val="24"/>
                <w:szCs w:val="24"/>
                <w:lang w:val="az-Latn-AZ" w:eastAsia="en-US"/>
              </w:rPr>
              <w:t>Tədris Terapiya Klinikası</w:t>
            </w:r>
            <w:r w:rsidRPr="00706593">
              <w:rPr>
                <w:rFonts w:ascii="Arial" w:hAnsi="Arial" w:cs="Arial"/>
                <w:bCs/>
                <w:sz w:val="24"/>
                <w:szCs w:val="24"/>
                <w:lang w:val="az-Latn-AZ" w:eastAsia="en-US"/>
              </w:rPr>
              <w:t>, 7-ci mərtəbə</w:t>
            </w:r>
          </w:p>
        </w:tc>
      </w:tr>
      <w:tr w:rsidR="00FC287B" w14:paraId="317A784F" w14:textId="77777777" w:rsidTr="00FC287B">
        <w:trPr>
          <w:trHeight w:val="583"/>
          <w:jc w:val="center"/>
        </w:trPr>
        <w:tc>
          <w:tcPr>
            <w:tcW w:w="2715" w:type="dxa"/>
            <w:tcBorders>
              <w:top w:val="single" w:sz="4" w:space="0" w:color="000000"/>
              <w:left w:val="single" w:sz="4" w:space="0" w:color="000000"/>
              <w:bottom w:val="single" w:sz="4" w:space="0" w:color="000000"/>
              <w:right w:val="single" w:sz="4" w:space="0" w:color="000000"/>
            </w:tcBorders>
            <w:hideMark/>
          </w:tcPr>
          <w:p w14:paraId="2502AFA5" w14:textId="77777777" w:rsidR="00FC287B" w:rsidRDefault="00FC287B">
            <w:pPr>
              <w:spacing w:after="0" w:line="240" w:lineRule="auto"/>
              <w:jc w:val="both"/>
              <w:rPr>
                <w:rFonts w:ascii="Arial" w:hAnsi="Arial" w:cs="Arial"/>
                <w:sz w:val="24"/>
                <w:szCs w:val="24"/>
                <w:lang w:val="az-Latn-AZ" w:eastAsia="en-US"/>
              </w:rPr>
            </w:pPr>
            <w:r>
              <w:rPr>
                <w:rFonts w:ascii="Arial" w:hAnsi="Arial" w:cs="Arial"/>
                <w:sz w:val="24"/>
                <w:szCs w:val="24"/>
                <w:lang w:val="az-Latn-AZ" w:eastAsia="en-US"/>
              </w:rPr>
              <w:t xml:space="preserve">Travmatologiya-ortopediya </w:t>
            </w:r>
          </w:p>
        </w:tc>
        <w:tc>
          <w:tcPr>
            <w:tcW w:w="3211" w:type="dxa"/>
            <w:tcBorders>
              <w:top w:val="single" w:sz="4" w:space="0" w:color="000000"/>
              <w:left w:val="single" w:sz="4" w:space="0" w:color="000000"/>
              <w:bottom w:val="single" w:sz="4" w:space="0" w:color="000000"/>
              <w:right w:val="single" w:sz="4" w:space="0" w:color="000000"/>
            </w:tcBorders>
            <w:hideMark/>
          </w:tcPr>
          <w:p w14:paraId="73190D4D" w14:textId="77777777" w:rsidR="00FC287B" w:rsidRDefault="00FC287B">
            <w:pPr>
              <w:spacing w:after="0" w:line="240" w:lineRule="auto"/>
              <w:jc w:val="center"/>
              <w:rPr>
                <w:rFonts w:ascii="Arial" w:hAnsi="Arial" w:cs="Arial"/>
                <w:sz w:val="24"/>
                <w:szCs w:val="24"/>
                <w:lang w:val="az-Latn-AZ" w:eastAsia="en-US"/>
              </w:rPr>
            </w:pPr>
            <w:r>
              <w:rPr>
                <w:rFonts w:ascii="Arial" w:hAnsi="Arial" w:cs="Arial"/>
                <w:sz w:val="24"/>
                <w:szCs w:val="24"/>
                <w:lang w:val="az-Latn-AZ" w:eastAsia="en-US"/>
              </w:rPr>
              <w:t>25 okytabr 2021</w:t>
            </w:r>
          </w:p>
        </w:tc>
        <w:tc>
          <w:tcPr>
            <w:tcW w:w="4104" w:type="dxa"/>
            <w:tcBorders>
              <w:top w:val="single" w:sz="4" w:space="0" w:color="000000"/>
              <w:left w:val="single" w:sz="4" w:space="0" w:color="000000"/>
              <w:bottom w:val="single" w:sz="4" w:space="0" w:color="000000"/>
              <w:right w:val="single" w:sz="4" w:space="0" w:color="000000"/>
            </w:tcBorders>
            <w:hideMark/>
          </w:tcPr>
          <w:p w14:paraId="2320444D" w14:textId="77777777" w:rsidR="00FC287B" w:rsidRDefault="00FC287B">
            <w:pPr>
              <w:spacing w:after="0" w:line="240" w:lineRule="auto"/>
              <w:jc w:val="both"/>
              <w:rPr>
                <w:rFonts w:ascii="Arial" w:hAnsi="Arial" w:cs="Arial"/>
                <w:sz w:val="24"/>
                <w:szCs w:val="24"/>
                <w:lang w:val="az-Latn-AZ" w:eastAsia="en-US"/>
              </w:rPr>
            </w:pPr>
            <w:r>
              <w:rPr>
                <w:rFonts w:ascii="Arial" w:hAnsi="Arial" w:cs="Arial"/>
                <w:bCs/>
                <w:sz w:val="24"/>
                <w:szCs w:val="24"/>
                <w:lang w:val="az-Latn-AZ" w:eastAsia="en-US"/>
              </w:rPr>
              <w:t xml:space="preserve">Azərbaycan Tibb Universitetinin </w:t>
            </w:r>
            <w:r>
              <w:rPr>
                <w:rFonts w:ascii="Arial" w:hAnsi="Arial" w:cs="Arial"/>
                <w:sz w:val="24"/>
                <w:szCs w:val="24"/>
                <w:lang w:val="az-Latn-AZ" w:eastAsia="en-US"/>
              </w:rPr>
              <w:t xml:space="preserve">Tədris Cərrahiyyə  Klinikası, </w:t>
            </w:r>
          </w:p>
          <w:p w14:paraId="27E9053B" w14:textId="77777777" w:rsidR="00FC287B" w:rsidRDefault="00FC287B">
            <w:pPr>
              <w:spacing w:after="0" w:line="240" w:lineRule="auto"/>
              <w:jc w:val="both"/>
              <w:rPr>
                <w:rFonts w:ascii="Arial" w:hAnsi="Arial" w:cs="Arial"/>
                <w:bCs/>
                <w:sz w:val="24"/>
                <w:szCs w:val="24"/>
                <w:lang w:val="az-Latn-AZ" w:eastAsia="en-US"/>
              </w:rPr>
            </w:pPr>
            <w:r>
              <w:rPr>
                <w:rFonts w:ascii="Arial" w:hAnsi="Arial" w:cs="Arial"/>
                <w:sz w:val="24"/>
                <w:szCs w:val="24"/>
                <w:lang w:val="az-Latn-AZ" w:eastAsia="en-US"/>
              </w:rPr>
              <w:t>IX mərtəbə</w:t>
            </w:r>
          </w:p>
        </w:tc>
      </w:tr>
      <w:tr w:rsidR="00FC287B" w:rsidRPr="0085774A" w14:paraId="59F2EFC5" w14:textId="77777777" w:rsidTr="00FC287B">
        <w:trPr>
          <w:trHeight w:val="583"/>
          <w:jc w:val="center"/>
        </w:trPr>
        <w:tc>
          <w:tcPr>
            <w:tcW w:w="2715" w:type="dxa"/>
            <w:tcBorders>
              <w:top w:val="single" w:sz="4" w:space="0" w:color="000000"/>
              <w:left w:val="single" w:sz="4" w:space="0" w:color="000000"/>
              <w:bottom w:val="single" w:sz="4" w:space="0" w:color="000000"/>
              <w:right w:val="single" w:sz="4" w:space="0" w:color="000000"/>
            </w:tcBorders>
            <w:hideMark/>
          </w:tcPr>
          <w:p w14:paraId="42663A4D" w14:textId="77777777" w:rsidR="00FC287B" w:rsidRDefault="00FC287B">
            <w:pPr>
              <w:spacing w:after="0" w:line="240" w:lineRule="auto"/>
              <w:jc w:val="both"/>
              <w:rPr>
                <w:rFonts w:ascii="Arial" w:hAnsi="Arial" w:cs="Arial"/>
                <w:color w:val="000000" w:themeColor="text1"/>
                <w:sz w:val="24"/>
                <w:szCs w:val="24"/>
                <w:lang w:val="az-Latn-AZ" w:eastAsia="en-US"/>
              </w:rPr>
            </w:pPr>
            <w:r>
              <w:rPr>
                <w:rFonts w:ascii="Arial" w:hAnsi="Arial" w:cs="Arial"/>
                <w:color w:val="000000" w:themeColor="text1"/>
                <w:sz w:val="24"/>
                <w:szCs w:val="24"/>
                <w:lang w:val="az-Latn-AZ" w:eastAsia="en-US"/>
              </w:rPr>
              <w:t>Sosial gigiyena və səhiyyənin təşkili</w:t>
            </w:r>
          </w:p>
        </w:tc>
        <w:tc>
          <w:tcPr>
            <w:tcW w:w="3211" w:type="dxa"/>
            <w:tcBorders>
              <w:top w:val="single" w:sz="4" w:space="0" w:color="000000"/>
              <w:left w:val="single" w:sz="4" w:space="0" w:color="000000"/>
              <w:bottom w:val="single" w:sz="4" w:space="0" w:color="000000"/>
              <w:right w:val="single" w:sz="4" w:space="0" w:color="000000"/>
            </w:tcBorders>
            <w:hideMark/>
          </w:tcPr>
          <w:p w14:paraId="66D78060" w14:textId="77777777" w:rsidR="00FC287B" w:rsidRDefault="00FC287B">
            <w:pPr>
              <w:spacing w:after="0" w:line="240" w:lineRule="auto"/>
              <w:jc w:val="center"/>
              <w:rPr>
                <w:rFonts w:ascii="Arial" w:hAnsi="Arial" w:cs="Arial"/>
                <w:color w:val="000000" w:themeColor="text1"/>
                <w:sz w:val="24"/>
                <w:szCs w:val="24"/>
                <w:lang w:val="az-Latn-AZ" w:eastAsia="en-US"/>
              </w:rPr>
            </w:pPr>
            <w:r>
              <w:rPr>
                <w:rFonts w:ascii="Arial" w:hAnsi="Arial" w:cs="Arial"/>
                <w:color w:val="000000" w:themeColor="text1"/>
                <w:sz w:val="24"/>
                <w:szCs w:val="24"/>
                <w:lang w:val="az-Latn-AZ" w:eastAsia="en-US"/>
              </w:rPr>
              <w:t>25 okytabr 2021</w:t>
            </w:r>
          </w:p>
        </w:tc>
        <w:tc>
          <w:tcPr>
            <w:tcW w:w="4104" w:type="dxa"/>
            <w:tcBorders>
              <w:top w:val="single" w:sz="4" w:space="0" w:color="000000"/>
              <w:left w:val="single" w:sz="4" w:space="0" w:color="000000"/>
              <w:bottom w:val="single" w:sz="4" w:space="0" w:color="000000"/>
              <w:right w:val="single" w:sz="4" w:space="0" w:color="000000"/>
            </w:tcBorders>
            <w:hideMark/>
          </w:tcPr>
          <w:p w14:paraId="7464CBFF" w14:textId="77777777" w:rsidR="00FC287B" w:rsidRDefault="00FC287B">
            <w:pPr>
              <w:spacing w:after="0" w:line="240" w:lineRule="auto"/>
              <w:jc w:val="both"/>
              <w:rPr>
                <w:rFonts w:ascii="Arial" w:hAnsi="Arial" w:cs="Arial"/>
                <w:color w:val="000000" w:themeColor="text1"/>
                <w:sz w:val="24"/>
                <w:szCs w:val="24"/>
                <w:lang w:val="az-Latn-AZ" w:eastAsia="en-US"/>
              </w:rPr>
            </w:pPr>
            <w:r>
              <w:rPr>
                <w:rFonts w:ascii="Arial" w:hAnsi="Arial" w:cs="Arial"/>
                <w:color w:val="000000" w:themeColor="text1"/>
                <w:sz w:val="24"/>
                <w:szCs w:val="24"/>
                <w:lang w:val="az-Latn-AZ" w:eastAsia="en-US"/>
              </w:rPr>
              <w:t xml:space="preserve">Azərbaycan Tibb Universiteti Əsas bina IV mərtəbə İctimai sağlamlıq və səhiyyənin təşkili </w:t>
            </w:r>
          </w:p>
        </w:tc>
      </w:tr>
      <w:tr w:rsidR="00FC287B" w:rsidRPr="0085774A" w14:paraId="0CACFFBF" w14:textId="77777777" w:rsidTr="00FC287B">
        <w:trPr>
          <w:jc w:val="center"/>
        </w:trPr>
        <w:tc>
          <w:tcPr>
            <w:tcW w:w="2715" w:type="dxa"/>
            <w:tcBorders>
              <w:top w:val="single" w:sz="4" w:space="0" w:color="000000"/>
              <w:left w:val="single" w:sz="4" w:space="0" w:color="000000"/>
              <w:bottom w:val="single" w:sz="4" w:space="0" w:color="000000"/>
              <w:right w:val="single" w:sz="4" w:space="0" w:color="000000"/>
            </w:tcBorders>
            <w:hideMark/>
          </w:tcPr>
          <w:p w14:paraId="57E53567" w14:textId="77777777" w:rsidR="00FC287B" w:rsidRDefault="00FC287B">
            <w:pPr>
              <w:spacing w:after="0" w:line="240" w:lineRule="auto"/>
              <w:jc w:val="both"/>
              <w:rPr>
                <w:rFonts w:ascii="Arial" w:hAnsi="Arial" w:cs="Arial"/>
                <w:sz w:val="24"/>
                <w:szCs w:val="24"/>
                <w:lang w:val="az-Latn-AZ" w:eastAsia="en-US"/>
              </w:rPr>
            </w:pPr>
            <w:r>
              <w:rPr>
                <w:rFonts w:ascii="Arial" w:hAnsi="Arial" w:cs="Arial"/>
                <w:sz w:val="24"/>
                <w:szCs w:val="24"/>
                <w:lang w:val="az-Latn-AZ" w:eastAsia="en-US"/>
              </w:rPr>
              <w:t>Plastik cərrahiyyə</w:t>
            </w:r>
          </w:p>
        </w:tc>
        <w:tc>
          <w:tcPr>
            <w:tcW w:w="3211" w:type="dxa"/>
            <w:tcBorders>
              <w:top w:val="single" w:sz="4" w:space="0" w:color="000000"/>
              <w:left w:val="single" w:sz="4" w:space="0" w:color="000000"/>
              <w:bottom w:val="single" w:sz="4" w:space="0" w:color="000000"/>
              <w:right w:val="single" w:sz="4" w:space="0" w:color="000000"/>
            </w:tcBorders>
            <w:hideMark/>
          </w:tcPr>
          <w:p w14:paraId="0F3E8C49" w14:textId="77777777" w:rsidR="00FC287B" w:rsidRDefault="00FC287B">
            <w:pPr>
              <w:spacing w:after="0" w:line="240" w:lineRule="auto"/>
              <w:jc w:val="center"/>
              <w:rPr>
                <w:rFonts w:ascii="Arial" w:hAnsi="Arial" w:cs="Arial"/>
                <w:sz w:val="24"/>
                <w:szCs w:val="24"/>
                <w:lang w:val="az-Latn-AZ" w:eastAsia="en-US"/>
              </w:rPr>
            </w:pPr>
            <w:r>
              <w:rPr>
                <w:rFonts w:ascii="Arial" w:hAnsi="Arial" w:cs="Arial"/>
                <w:sz w:val="24"/>
                <w:szCs w:val="24"/>
                <w:lang w:val="az-Latn-AZ" w:eastAsia="en-US"/>
              </w:rPr>
              <w:t>25 okytabr 2021</w:t>
            </w:r>
          </w:p>
        </w:tc>
        <w:tc>
          <w:tcPr>
            <w:tcW w:w="4104" w:type="dxa"/>
            <w:tcBorders>
              <w:top w:val="single" w:sz="4" w:space="0" w:color="000000"/>
              <w:left w:val="single" w:sz="4" w:space="0" w:color="000000"/>
              <w:bottom w:val="single" w:sz="4" w:space="0" w:color="000000"/>
              <w:right w:val="single" w:sz="4" w:space="0" w:color="000000"/>
            </w:tcBorders>
            <w:hideMark/>
          </w:tcPr>
          <w:p w14:paraId="6D987427" w14:textId="77777777" w:rsidR="00FC287B" w:rsidRDefault="00FC287B">
            <w:pPr>
              <w:spacing w:after="0" w:line="240" w:lineRule="auto"/>
              <w:jc w:val="both"/>
              <w:rPr>
                <w:rFonts w:ascii="Arial" w:hAnsi="Arial" w:cs="Arial"/>
                <w:sz w:val="24"/>
                <w:szCs w:val="24"/>
                <w:lang w:val="az-Latn-AZ" w:eastAsia="en-US"/>
              </w:rPr>
            </w:pPr>
            <w:r>
              <w:rPr>
                <w:rFonts w:ascii="Arial" w:hAnsi="Arial" w:cs="Arial"/>
                <w:sz w:val="24"/>
                <w:szCs w:val="24"/>
                <w:lang w:val="az-Latn-AZ" w:eastAsia="en-US"/>
              </w:rPr>
              <w:t>Azərbaycan Tibb Universitetinin Tədris  Cərrahiyyə  Klinikası, VIII mərtəbə</w:t>
            </w:r>
          </w:p>
        </w:tc>
      </w:tr>
      <w:tr w:rsidR="00FC287B" w:rsidRPr="0085774A" w14:paraId="60BE6CDC" w14:textId="77777777" w:rsidTr="00FC287B">
        <w:trPr>
          <w:jc w:val="center"/>
        </w:trPr>
        <w:tc>
          <w:tcPr>
            <w:tcW w:w="2715" w:type="dxa"/>
            <w:tcBorders>
              <w:top w:val="single" w:sz="4" w:space="0" w:color="000000"/>
              <w:left w:val="single" w:sz="4" w:space="0" w:color="000000"/>
              <w:bottom w:val="single" w:sz="4" w:space="0" w:color="000000"/>
              <w:right w:val="single" w:sz="4" w:space="0" w:color="000000"/>
            </w:tcBorders>
            <w:hideMark/>
          </w:tcPr>
          <w:p w14:paraId="63DBF45D" w14:textId="77777777" w:rsidR="00FC287B" w:rsidRDefault="00FC287B">
            <w:pPr>
              <w:spacing w:after="0" w:line="240" w:lineRule="auto"/>
              <w:jc w:val="both"/>
              <w:rPr>
                <w:rFonts w:ascii="Arial" w:hAnsi="Arial" w:cs="Arial"/>
                <w:sz w:val="24"/>
                <w:szCs w:val="24"/>
                <w:lang w:val="az-Latn-AZ" w:eastAsia="en-US"/>
              </w:rPr>
            </w:pPr>
            <w:r>
              <w:rPr>
                <w:rFonts w:ascii="Arial" w:hAnsi="Arial" w:cs="Arial"/>
                <w:sz w:val="24"/>
                <w:szCs w:val="24"/>
                <w:lang w:val="az-Latn-AZ" w:eastAsia="en-US"/>
              </w:rPr>
              <w:t>Urologiya</w:t>
            </w:r>
          </w:p>
        </w:tc>
        <w:tc>
          <w:tcPr>
            <w:tcW w:w="3211" w:type="dxa"/>
            <w:tcBorders>
              <w:top w:val="single" w:sz="4" w:space="0" w:color="000000"/>
              <w:left w:val="single" w:sz="4" w:space="0" w:color="000000"/>
              <w:bottom w:val="single" w:sz="4" w:space="0" w:color="000000"/>
              <w:right w:val="single" w:sz="4" w:space="0" w:color="000000"/>
            </w:tcBorders>
            <w:hideMark/>
          </w:tcPr>
          <w:p w14:paraId="083A738C" w14:textId="77777777" w:rsidR="00FC287B" w:rsidRDefault="00FC287B">
            <w:pPr>
              <w:spacing w:after="0" w:line="240" w:lineRule="auto"/>
              <w:jc w:val="center"/>
              <w:rPr>
                <w:rFonts w:ascii="Arial" w:hAnsi="Arial" w:cs="Arial"/>
                <w:sz w:val="24"/>
                <w:szCs w:val="24"/>
                <w:lang w:val="az-Latn-AZ" w:eastAsia="en-US"/>
              </w:rPr>
            </w:pPr>
            <w:r>
              <w:rPr>
                <w:rFonts w:ascii="Arial" w:hAnsi="Arial" w:cs="Arial"/>
                <w:sz w:val="24"/>
                <w:szCs w:val="24"/>
                <w:lang w:val="az-Latn-AZ" w:eastAsia="en-US"/>
              </w:rPr>
              <w:t>25 okytabr 2021</w:t>
            </w:r>
          </w:p>
        </w:tc>
        <w:tc>
          <w:tcPr>
            <w:tcW w:w="4104" w:type="dxa"/>
            <w:tcBorders>
              <w:top w:val="single" w:sz="4" w:space="0" w:color="000000"/>
              <w:left w:val="single" w:sz="4" w:space="0" w:color="000000"/>
              <w:bottom w:val="single" w:sz="4" w:space="0" w:color="000000"/>
              <w:right w:val="single" w:sz="4" w:space="0" w:color="000000"/>
            </w:tcBorders>
            <w:hideMark/>
          </w:tcPr>
          <w:p w14:paraId="456F7A95" w14:textId="77777777" w:rsidR="00FC287B" w:rsidRDefault="00FC287B">
            <w:pPr>
              <w:spacing w:after="0" w:line="240" w:lineRule="auto"/>
              <w:jc w:val="both"/>
              <w:rPr>
                <w:rFonts w:ascii="Arial" w:hAnsi="Arial" w:cs="Arial"/>
                <w:sz w:val="24"/>
                <w:szCs w:val="24"/>
                <w:lang w:val="az-Latn-AZ" w:eastAsia="en-US"/>
              </w:rPr>
            </w:pPr>
            <w:r>
              <w:rPr>
                <w:rFonts w:ascii="Arial" w:hAnsi="Arial" w:cs="Arial"/>
                <w:sz w:val="24"/>
                <w:szCs w:val="24"/>
                <w:lang w:val="az-Latn-AZ" w:eastAsia="en-US"/>
              </w:rPr>
              <w:t xml:space="preserve">Azərbaycan Tibb Universitetinin Tədris  Cərrahiyyə  Klinikası,  XII mərtəbə   </w:t>
            </w:r>
          </w:p>
        </w:tc>
      </w:tr>
      <w:tr w:rsidR="00FC287B" w:rsidRPr="0085774A" w14:paraId="62210912" w14:textId="77777777" w:rsidTr="00FC287B">
        <w:trPr>
          <w:jc w:val="center"/>
        </w:trPr>
        <w:tc>
          <w:tcPr>
            <w:tcW w:w="2715" w:type="dxa"/>
            <w:tcBorders>
              <w:top w:val="single" w:sz="4" w:space="0" w:color="000000"/>
              <w:left w:val="single" w:sz="4" w:space="0" w:color="000000"/>
              <w:bottom w:val="single" w:sz="4" w:space="0" w:color="000000"/>
              <w:right w:val="single" w:sz="4" w:space="0" w:color="000000"/>
            </w:tcBorders>
            <w:hideMark/>
          </w:tcPr>
          <w:p w14:paraId="04631FBF" w14:textId="77777777" w:rsidR="00FC287B" w:rsidRPr="00706593" w:rsidRDefault="00FC287B">
            <w:pPr>
              <w:spacing w:after="0" w:line="240" w:lineRule="auto"/>
              <w:jc w:val="both"/>
              <w:rPr>
                <w:rFonts w:ascii="Arial" w:hAnsi="Arial" w:cs="Arial"/>
                <w:bCs/>
                <w:sz w:val="24"/>
                <w:szCs w:val="24"/>
                <w:lang w:val="az-Latn-AZ" w:eastAsia="en-US"/>
              </w:rPr>
            </w:pPr>
            <w:r w:rsidRPr="00706593">
              <w:rPr>
                <w:rFonts w:ascii="Arial" w:hAnsi="Arial" w:cs="Arial"/>
                <w:bCs/>
                <w:sz w:val="24"/>
                <w:szCs w:val="24"/>
                <w:lang w:val="az-Latn-AZ" w:eastAsia="en-US"/>
              </w:rPr>
              <w:t>Nefrologiya</w:t>
            </w:r>
          </w:p>
        </w:tc>
        <w:tc>
          <w:tcPr>
            <w:tcW w:w="3211" w:type="dxa"/>
            <w:tcBorders>
              <w:top w:val="single" w:sz="4" w:space="0" w:color="000000"/>
              <w:left w:val="single" w:sz="4" w:space="0" w:color="000000"/>
              <w:bottom w:val="single" w:sz="4" w:space="0" w:color="000000"/>
              <w:right w:val="single" w:sz="4" w:space="0" w:color="000000"/>
            </w:tcBorders>
            <w:hideMark/>
          </w:tcPr>
          <w:p w14:paraId="69C5A479" w14:textId="77777777" w:rsidR="00FC287B" w:rsidRPr="00706593" w:rsidRDefault="00FC287B">
            <w:pPr>
              <w:spacing w:after="0" w:line="240" w:lineRule="auto"/>
              <w:jc w:val="center"/>
              <w:rPr>
                <w:rFonts w:ascii="Arial" w:hAnsi="Arial" w:cs="Arial"/>
                <w:bCs/>
                <w:sz w:val="24"/>
                <w:szCs w:val="24"/>
                <w:lang w:val="az-Latn-AZ" w:eastAsia="en-US"/>
              </w:rPr>
            </w:pPr>
            <w:r w:rsidRPr="00706593">
              <w:rPr>
                <w:rFonts w:ascii="Arial" w:hAnsi="Arial" w:cs="Arial"/>
                <w:bCs/>
                <w:sz w:val="24"/>
                <w:szCs w:val="24"/>
                <w:lang w:val="az-Latn-AZ" w:eastAsia="en-US"/>
              </w:rPr>
              <w:t>25 okytabr 2021</w:t>
            </w:r>
          </w:p>
        </w:tc>
        <w:tc>
          <w:tcPr>
            <w:tcW w:w="4104" w:type="dxa"/>
            <w:tcBorders>
              <w:top w:val="single" w:sz="4" w:space="0" w:color="000000"/>
              <w:left w:val="single" w:sz="4" w:space="0" w:color="000000"/>
              <w:bottom w:val="single" w:sz="4" w:space="0" w:color="000000"/>
              <w:right w:val="single" w:sz="4" w:space="0" w:color="000000"/>
            </w:tcBorders>
            <w:hideMark/>
          </w:tcPr>
          <w:p w14:paraId="5E4397BD" w14:textId="5B2713D5" w:rsidR="00FC287B" w:rsidRPr="00706593" w:rsidRDefault="00FC287B">
            <w:pPr>
              <w:spacing w:after="0" w:line="240" w:lineRule="auto"/>
              <w:jc w:val="both"/>
              <w:rPr>
                <w:rFonts w:ascii="Arial" w:hAnsi="Arial" w:cs="Arial"/>
                <w:bCs/>
                <w:sz w:val="24"/>
                <w:szCs w:val="24"/>
                <w:lang w:val="az-Latn-AZ" w:eastAsia="en-US"/>
              </w:rPr>
            </w:pPr>
            <w:r w:rsidRPr="00706593">
              <w:rPr>
                <w:rFonts w:ascii="Arial" w:hAnsi="Arial" w:cs="Arial"/>
                <w:bCs/>
                <w:sz w:val="24"/>
                <w:szCs w:val="24"/>
                <w:lang w:val="az-Latn-AZ" w:eastAsia="en-US"/>
              </w:rPr>
              <w:t xml:space="preserve">Azərbaycan Tibb Universitetinin  </w:t>
            </w:r>
            <w:r w:rsidR="00D47922" w:rsidRPr="00706593">
              <w:rPr>
                <w:rFonts w:ascii="Arial" w:hAnsi="Arial" w:cs="Arial"/>
                <w:bCs/>
                <w:sz w:val="24"/>
                <w:szCs w:val="24"/>
                <w:lang w:val="az-Latn-AZ" w:eastAsia="en-US"/>
              </w:rPr>
              <w:t>Tədris Terapiya Klinikası</w:t>
            </w:r>
            <w:r w:rsidRPr="00706593">
              <w:rPr>
                <w:rFonts w:ascii="Arial" w:hAnsi="Arial" w:cs="Arial"/>
                <w:bCs/>
                <w:sz w:val="24"/>
                <w:szCs w:val="24"/>
                <w:lang w:val="az-Latn-AZ" w:eastAsia="en-US"/>
              </w:rPr>
              <w:t>, 4-cü mərtəbə</w:t>
            </w:r>
          </w:p>
        </w:tc>
      </w:tr>
      <w:tr w:rsidR="00FC287B" w14:paraId="00D5638C" w14:textId="77777777" w:rsidTr="00FC287B">
        <w:trPr>
          <w:jc w:val="center"/>
        </w:trPr>
        <w:tc>
          <w:tcPr>
            <w:tcW w:w="2715" w:type="dxa"/>
            <w:tcBorders>
              <w:top w:val="single" w:sz="4" w:space="0" w:color="000000"/>
              <w:left w:val="single" w:sz="4" w:space="0" w:color="000000"/>
              <w:bottom w:val="single" w:sz="4" w:space="0" w:color="000000"/>
              <w:right w:val="single" w:sz="4" w:space="0" w:color="000000"/>
            </w:tcBorders>
          </w:tcPr>
          <w:p w14:paraId="2865E875" w14:textId="77777777" w:rsidR="00FC287B" w:rsidRDefault="00FC287B">
            <w:pPr>
              <w:spacing w:after="0" w:line="240" w:lineRule="auto"/>
              <w:jc w:val="both"/>
              <w:rPr>
                <w:rFonts w:ascii="Arial" w:hAnsi="Arial" w:cs="Arial"/>
                <w:color w:val="000000" w:themeColor="text1"/>
                <w:sz w:val="24"/>
                <w:szCs w:val="24"/>
                <w:lang w:val="az-Latn-AZ" w:eastAsia="en-US"/>
              </w:rPr>
            </w:pPr>
            <w:r>
              <w:rPr>
                <w:rFonts w:ascii="Arial" w:hAnsi="Arial" w:cs="Arial"/>
                <w:color w:val="000000" w:themeColor="text1"/>
                <w:sz w:val="24"/>
                <w:szCs w:val="24"/>
                <w:lang w:val="az-Latn-AZ" w:eastAsia="en-US"/>
              </w:rPr>
              <w:t>Ftiziatriya</w:t>
            </w:r>
          </w:p>
          <w:p w14:paraId="6893A013" w14:textId="77777777" w:rsidR="00FC287B" w:rsidRDefault="00FC287B">
            <w:pPr>
              <w:spacing w:after="0" w:line="240" w:lineRule="auto"/>
              <w:jc w:val="both"/>
              <w:rPr>
                <w:rFonts w:ascii="Arial" w:hAnsi="Arial" w:cs="Arial"/>
                <w:color w:val="000000" w:themeColor="text1"/>
                <w:sz w:val="24"/>
                <w:szCs w:val="24"/>
                <w:lang w:val="az-Latn-AZ" w:eastAsia="en-US"/>
              </w:rPr>
            </w:pPr>
          </w:p>
        </w:tc>
        <w:tc>
          <w:tcPr>
            <w:tcW w:w="3211" w:type="dxa"/>
            <w:tcBorders>
              <w:top w:val="single" w:sz="4" w:space="0" w:color="000000"/>
              <w:left w:val="single" w:sz="4" w:space="0" w:color="000000"/>
              <w:bottom w:val="single" w:sz="4" w:space="0" w:color="000000"/>
              <w:right w:val="single" w:sz="4" w:space="0" w:color="000000"/>
            </w:tcBorders>
            <w:hideMark/>
          </w:tcPr>
          <w:p w14:paraId="0270F55D" w14:textId="77777777" w:rsidR="00FC287B" w:rsidRDefault="00FC287B">
            <w:pPr>
              <w:spacing w:after="0" w:line="240" w:lineRule="auto"/>
              <w:jc w:val="center"/>
              <w:rPr>
                <w:rFonts w:ascii="Arial" w:hAnsi="Arial" w:cs="Arial"/>
                <w:color w:val="000000" w:themeColor="text1"/>
                <w:sz w:val="24"/>
                <w:szCs w:val="24"/>
                <w:lang w:val="az-Latn-AZ" w:eastAsia="en-US"/>
              </w:rPr>
            </w:pPr>
            <w:r>
              <w:rPr>
                <w:rFonts w:ascii="Arial" w:hAnsi="Arial" w:cs="Arial"/>
                <w:color w:val="000000" w:themeColor="text1"/>
                <w:sz w:val="24"/>
                <w:szCs w:val="24"/>
                <w:lang w:val="az-Latn-AZ" w:eastAsia="en-US"/>
              </w:rPr>
              <w:t>25 okytabr 2021</w:t>
            </w:r>
          </w:p>
        </w:tc>
        <w:tc>
          <w:tcPr>
            <w:tcW w:w="4104" w:type="dxa"/>
            <w:tcBorders>
              <w:top w:val="single" w:sz="4" w:space="0" w:color="000000"/>
              <w:left w:val="single" w:sz="4" w:space="0" w:color="000000"/>
              <w:bottom w:val="single" w:sz="4" w:space="0" w:color="000000"/>
              <w:right w:val="single" w:sz="4" w:space="0" w:color="000000"/>
            </w:tcBorders>
            <w:hideMark/>
          </w:tcPr>
          <w:p w14:paraId="428198F2" w14:textId="77777777" w:rsidR="00FC287B" w:rsidRDefault="00FC287B">
            <w:pPr>
              <w:spacing w:after="0" w:line="240" w:lineRule="auto"/>
              <w:jc w:val="both"/>
              <w:rPr>
                <w:rFonts w:ascii="Arial" w:hAnsi="Arial" w:cs="Arial"/>
                <w:color w:val="000000" w:themeColor="text1"/>
                <w:sz w:val="24"/>
                <w:szCs w:val="24"/>
                <w:lang w:val="az-Latn-AZ" w:eastAsia="en-US"/>
              </w:rPr>
            </w:pPr>
            <w:r>
              <w:rPr>
                <w:rFonts w:ascii="Arial" w:hAnsi="Arial" w:cs="Arial"/>
                <w:color w:val="000000" w:themeColor="text1"/>
                <w:sz w:val="24"/>
                <w:szCs w:val="24"/>
                <w:lang w:val="az-Latn-AZ" w:eastAsia="en-US"/>
              </w:rPr>
              <w:t>Azərbaycan Tibb Universitetinin  Ag ciyər xəstəlikləri kafedrası. Bakı şəhəri., 4 saylı Vərəm əleyhinə dispanser.</w:t>
            </w:r>
          </w:p>
        </w:tc>
      </w:tr>
      <w:tr w:rsidR="00FC287B" w14:paraId="736737FA" w14:textId="77777777" w:rsidTr="00FC287B">
        <w:trPr>
          <w:jc w:val="center"/>
        </w:trPr>
        <w:tc>
          <w:tcPr>
            <w:tcW w:w="2715" w:type="dxa"/>
            <w:tcBorders>
              <w:top w:val="single" w:sz="4" w:space="0" w:color="000000"/>
              <w:left w:val="single" w:sz="4" w:space="0" w:color="000000"/>
              <w:bottom w:val="single" w:sz="4" w:space="0" w:color="000000"/>
              <w:right w:val="single" w:sz="4" w:space="0" w:color="000000"/>
            </w:tcBorders>
          </w:tcPr>
          <w:p w14:paraId="15589DFF" w14:textId="77777777" w:rsidR="00FC287B" w:rsidRDefault="00FC287B">
            <w:pPr>
              <w:spacing w:after="0" w:line="240" w:lineRule="auto"/>
              <w:jc w:val="both"/>
              <w:rPr>
                <w:rFonts w:ascii="Arial" w:hAnsi="Arial" w:cs="Arial"/>
                <w:color w:val="000000" w:themeColor="text1"/>
                <w:sz w:val="24"/>
                <w:szCs w:val="24"/>
                <w:lang w:val="az-Latn-AZ" w:eastAsia="en-US"/>
              </w:rPr>
            </w:pPr>
            <w:r>
              <w:rPr>
                <w:rFonts w:ascii="Arial" w:hAnsi="Arial" w:cs="Arial"/>
                <w:color w:val="000000" w:themeColor="text1"/>
                <w:sz w:val="24"/>
                <w:szCs w:val="24"/>
                <w:lang w:val="az-Latn-AZ" w:eastAsia="en-US"/>
              </w:rPr>
              <w:t>Mikrobiologiya</w:t>
            </w:r>
          </w:p>
          <w:p w14:paraId="03B1F298" w14:textId="77777777" w:rsidR="00FC287B" w:rsidRDefault="00FC287B">
            <w:pPr>
              <w:spacing w:after="0" w:line="240" w:lineRule="auto"/>
              <w:jc w:val="both"/>
              <w:rPr>
                <w:rFonts w:ascii="Arial" w:hAnsi="Arial" w:cs="Arial"/>
                <w:color w:val="000000" w:themeColor="text1"/>
                <w:sz w:val="24"/>
                <w:szCs w:val="24"/>
                <w:lang w:val="az-Latn-AZ" w:eastAsia="en-US"/>
              </w:rPr>
            </w:pPr>
          </w:p>
        </w:tc>
        <w:tc>
          <w:tcPr>
            <w:tcW w:w="3211" w:type="dxa"/>
            <w:tcBorders>
              <w:top w:val="single" w:sz="4" w:space="0" w:color="000000"/>
              <w:left w:val="single" w:sz="4" w:space="0" w:color="000000"/>
              <w:bottom w:val="single" w:sz="4" w:space="0" w:color="000000"/>
              <w:right w:val="single" w:sz="4" w:space="0" w:color="000000"/>
            </w:tcBorders>
            <w:hideMark/>
          </w:tcPr>
          <w:p w14:paraId="5CB45D9D" w14:textId="77777777" w:rsidR="00FC287B" w:rsidRDefault="00FC287B">
            <w:pPr>
              <w:spacing w:after="0" w:line="240" w:lineRule="auto"/>
              <w:jc w:val="center"/>
              <w:rPr>
                <w:rFonts w:ascii="Arial" w:hAnsi="Arial" w:cs="Arial"/>
                <w:color w:val="000000" w:themeColor="text1"/>
                <w:sz w:val="24"/>
                <w:szCs w:val="24"/>
                <w:lang w:val="az-Latn-AZ" w:eastAsia="en-US"/>
              </w:rPr>
            </w:pPr>
            <w:r>
              <w:rPr>
                <w:rFonts w:ascii="Arial" w:hAnsi="Arial" w:cs="Arial"/>
                <w:color w:val="000000" w:themeColor="text1"/>
                <w:sz w:val="24"/>
                <w:szCs w:val="24"/>
                <w:lang w:val="az-Latn-AZ" w:eastAsia="en-US"/>
              </w:rPr>
              <w:t>25 okytabr 2021</w:t>
            </w:r>
          </w:p>
        </w:tc>
        <w:tc>
          <w:tcPr>
            <w:tcW w:w="4104" w:type="dxa"/>
            <w:tcBorders>
              <w:top w:val="single" w:sz="4" w:space="0" w:color="000000"/>
              <w:left w:val="single" w:sz="4" w:space="0" w:color="000000"/>
              <w:bottom w:val="single" w:sz="4" w:space="0" w:color="000000"/>
              <w:right w:val="single" w:sz="4" w:space="0" w:color="000000"/>
            </w:tcBorders>
            <w:hideMark/>
          </w:tcPr>
          <w:p w14:paraId="0E782E8F" w14:textId="77777777" w:rsidR="00FC287B" w:rsidRDefault="00FC287B">
            <w:pPr>
              <w:spacing w:after="0" w:line="240" w:lineRule="auto"/>
              <w:jc w:val="both"/>
              <w:rPr>
                <w:rFonts w:ascii="Arial" w:hAnsi="Arial" w:cs="Arial"/>
                <w:color w:val="000000" w:themeColor="text1"/>
                <w:sz w:val="24"/>
                <w:szCs w:val="24"/>
                <w:lang w:val="az-Latn-AZ" w:eastAsia="en-US"/>
              </w:rPr>
            </w:pPr>
            <w:r>
              <w:rPr>
                <w:rFonts w:ascii="Arial" w:hAnsi="Arial" w:cs="Arial"/>
                <w:color w:val="000000" w:themeColor="text1"/>
                <w:sz w:val="24"/>
                <w:szCs w:val="24"/>
                <w:lang w:val="az-Latn-AZ" w:eastAsia="en-US"/>
              </w:rPr>
              <w:t>Azərbaycan Tibb Universitetinin 4</w:t>
            </w:r>
            <w:r>
              <w:rPr>
                <w:rFonts w:ascii="Arial" w:hAnsi="Arial" w:cs="Arial"/>
                <w:color w:val="000000" w:themeColor="text1"/>
                <w:sz w:val="24"/>
                <w:szCs w:val="24"/>
                <w:lang w:val="az-Latn-AZ" w:eastAsia="ja-JP"/>
              </w:rPr>
              <w:t xml:space="preserve"> nömrəli</w:t>
            </w:r>
            <w:r>
              <w:rPr>
                <w:rFonts w:ascii="Arial" w:hAnsi="Arial" w:cs="Arial"/>
                <w:color w:val="000000" w:themeColor="text1"/>
                <w:sz w:val="24"/>
                <w:szCs w:val="24"/>
                <w:lang w:val="az-Latn-AZ" w:eastAsia="en-US"/>
              </w:rPr>
              <w:t xml:space="preserve">  tədris binası,  </w:t>
            </w:r>
          </w:p>
          <w:p w14:paraId="339EEFED" w14:textId="77777777" w:rsidR="00FC287B" w:rsidRDefault="00FC287B">
            <w:pPr>
              <w:spacing w:after="0" w:line="240" w:lineRule="auto"/>
              <w:jc w:val="both"/>
              <w:rPr>
                <w:rFonts w:ascii="Arial" w:hAnsi="Arial" w:cs="Arial"/>
                <w:color w:val="000000" w:themeColor="text1"/>
                <w:sz w:val="24"/>
                <w:szCs w:val="24"/>
                <w:lang w:val="az-Latn-AZ" w:eastAsia="en-US"/>
              </w:rPr>
            </w:pPr>
            <w:r>
              <w:rPr>
                <w:rFonts w:ascii="Arial" w:hAnsi="Arial" w:cs="Arial"/>
                <w:color w:val="000000" w:themeColor="text1"/>
                <w:sz w:val="24"/>
                <w:szCs w:val="24"/>
                <w:lang w:val="az-Latn-AZ" w:eastAsia="en-US"/>
              </w:rPr>
              <w:t>III mərtəbə</w:t>
            </w:r>
          </w:p>
        </w:tc>
      </w:tr>
      <w:tr w:rsidR="00FC287B" w:rsidRPr="0085774A" w14:paraId="44811466" w14:textId="77777777" w:rsidTr="00FC287B">
        <w:trPr>
          <w:trHeight w:val="581"/>
          <w:jc w:val="center"/>
        </w:trPr>
        <w:tc>
          <w:tcPr>
            <w:tcW w:w="2715" w:type="dxa"/>
            <w:tcBorders>
              <w:top w:val="single" w:sz="4" w:space="0" w:color="000000"/>
              <w:left w:val="single" w:sz="4" w:space="0" w:color="000000"/>
              <w:bottom w:val="single" w:sz="4" w:space="0" w:color="000000"/>
              <w:right w:val="single" w:sz="4" w:space="0" w:color="000000"/>
            </w:tcBorders>
          </w:tcPr>
          <w:p w14:paraId="59DB6CB4" w14:textId="77777777" w:rsidR="00FC287B" w:rsidRDefault="00FC287B">
            <w:pPr>
              <w:spacing w:after="0" w:line="240" w:lineRule="auto"/>
              <w:jc w:val="both"/>
              <w:rPr>
                <w:rFonts w:ascii="Arial" w:hAnsi="Arial" w:cs="Arial"/>
                <w:color w:val="000000" w:themeColor="text1"/>
                <w:sz w:val="24"/>
                <w:szCs w:val="24"/>
                <w:lang w:val="az-Latn-AZ" w:eastAsia="en-US"/>
              </w:rPr>
            </w:pPr>
            <w:r>
              <w:rPr>
                <w:rFonts w:ascii="Arial" w:hAnsi="Arial" w:cs="Arial"/>
                <w:color w:val="000000" w:themeColor="text1"/>
                <w:sz w:val="24"/>
                <w:szCs w:val="24"/>
                <w:lang w:val="az-Latn-AZ" w:eastAsia="en-US"/>
              </w:rPr>
              <w:t>Laboratoriya işi</w:t>
            </w:r>
          </w:p>
          <w:p w14:paraId="51E60B08" w14:textId="77777777" w:rsidR="00FC287B" w:rsidRDefault="00FC287B">
            <w:pPr>
              <w:spacing w:after="0" w:line="240" w:lineRule="auto"/>
              <w:jc w:val="both"/>
              <w:rPr>
                <w:rFonts w:ascii="Arial" w:hAnsi="Arial" w:cs="Arial"/>
                <w:color w:val="000000" w:themeColor="text1"/>
                <w:sz w:val="24"/>
                <w:szCs w:val="24"/>
                <w:lang w:val="az-Latn-AZ" w:eastAsia="en-US"/>
              </w:rPr>
            </w:pPr>
          </w:p>
        </w:tc>
        <w:tc>
          <w:tcPr>
            <w:tcW w:w="3211" w:type="dxa"/>
            <w:tcBorders>
              <w:top w:val="single" w:sz="4" w:space="0" w:color="000000"/>
              <w:left w:val="single" w:sz="4" w:space="0" w:color="000000"/>
              <w:bottom w:val="single" w:sz="4" w:space="0" w:color="000000"/>
              <w:right w:val="single" w:sz="4" w:space="0" w:color="000000"/>
            </w:tcBorders>
            <w:hideMark/>
          </w:tcPr>
          <w:p w14:paraId="0142235A" w14:textId="77777777" w:rsidR="00FC287B" w:rsidRDefault="00FC287B">
            <w:pPr>
              <w:spacing w:after="0" w:line="240" w:lineRule="auto"/>
              <w:jc w:val="center"/>
              <w:rPr>
                <w:rFonts w:ascii="Arial" w:hAnsi="Arial" w:cs="Arial"/>
                <w:color w:val="000000" w:themeColor="text1"/>
                <w:sz w:val="24"/>
                <w:szCs w:val="24"/>
                <w:lang w:val="az-Latn-AZ" w:eastAsia="en-US"/>
              </w:rPr>
            </w:pPr>
            <w:r>
              <w:rPr>
                <w:rFonts w:ascii="Arial" w:hAnsi="Arial" w:cs="Arial"/>
                <w:color w:val="000000" w:themeColor="text1"/>
                <w:sz w:val="24"/>
                <w:szCs w:val="24"/>
                <w:lang w:val="az-Latn-AZ" w:eastAsia="en-US"/>
              </w:rPr>
              <w:t>25 okytabr 2021</w:t>
            </w:r>
          </w:p>
        </w:tc>
        <w:tc>
          <w:tcPr>
            <w:tcW w:w="4104" w:type="dxa"/>
            <w:tcBorders>
              <w:top w:val="single" w:sz="4" w:space="0" w:color="000000"/>
              <w:left w:val="single" w:sz="4" w:space="0" w:color="000000"/>
              <w:bottom w:val="single" w:sz="4" w:space="0" w:color="000000"/>
              <w:right w:val="single" w:sz="4" w:space="0" w:color="000000"/>
            </w:tcBorders>
            <w:hideMark/>
          </w:tcPr>
          <w:p w14:paraId="6152E752" w14:textId="77777777" w:rsidR="00FC287B" w:rsidRDefault="00FC287B">
            <w:pPr>
              <w:spacing w:after="0" w:line="240" w:lineRule="auto"/>
              <w:jc w:val="both"/>
              <w:rPr>
                <w:rFonts w:ascii="Arial" w:hAnsi="Arial" w:cs="Arial"/>
                <w:color w:val="000000" w:themeColor="text1"/>
                <w:sz w:val="24"/>
                <w:szCs w:val="24"/>
                <w:lang w:val="az-Latn-AZ" w:eastAsia="en-US"/>
              </w:rPr>
            </w:pPr>
            <w:r>
              <w:rPr>
                <w:rFonts w:ascii="Arial" w:hAnsi="Arial" w:cs="Arial"/>
                <w:color w:val="000000" w:themeColor="text1"/>
                <w:sz w:val="24"/>
                <w:szCs w:val="24"/>
                <w:lang w:val="az-Latn-AZ" w:eastAsia="en-US"/>
              </w:rPr>
              <w:t>Azərbaycan Tibb Universitetinin Bioloji kimya kafedrası., 4</w:t>
            </w:r>
            <w:r>
              <w:rPr>
                <w:rFonts w:ascii="Arial" w:hAnsi="Arial" w:cs="Arial"/>
                <w:color w:val="000000" w:themeColor="text1"/>
                <w:sz w:val="24"/>
                <w:szCs w:val="24"/>
                <w:lang w:val="az-Latn-AZ" w:eastAsia="ja-JP"/>
              </w:rPr>
              <w:t xml:space="preserve"> nömrəli</w:t>
            </w:r>
            <w:r>
              <w:rPr>
                <w:rFonts w:ascii="Arial" w:hAnsi="Arial" w:cs="Arial"/>
                <w:color w:val="000000" w:themeColor="text1"/>
                <w:sz w:val="24"/>
                <w:szCs w:val="24"/>
                <w:lang w:val="az-Latn-AZ" w:eastAsia="en-US"/>
              </w:rPr>
              <w:t xml:space="preserve">  tədris binası,  IV mərtəbə</w:t>
            </w:r>
          </w:p>
        </w:tc>
      </w:tr>
      <w:tr w:rsidR="00FC287B" w:rsidRPr="0085774A" w14:paraId="2E30BD94" w14:textId="77777777" w:rsidTr="00FC287B">
        <w:trPr>
          <w:trHeight w:val="543"/>
          <w:jc w:val="center"/>
        </w:trPr>
        <w:tc>
          <w:tcPr>
            <w:tcW w:w="2715" w:type="dxa"/>
            <w:tcBorders>
              <w:top w:val="single" w:sz="4" w:space="0" w:color="000000"/>
              <w:left w:val="single" w:sz="4" w:space="0" w:color="000000"/>
              <w:bottom w:val="single" w:sz="4" w:space="0" w:color="000000"/>
              <w:right w:val="single" w:sz="4" w:space="0" w:color="000000"/>
            </w:tcBorders>
            <w:hideMark/>
          </w:tcPr>
          <w:p w14:paraId="26F869AB" w14:textId="77777777" w:rsidR="00FC287B" w:rsidRDefault="00FC287B">
            <w:pPr>
              <w:spacing w:after="0" w:line="240" w:lineRule="auto"/>
              <w:jc w:val="both"/>
              <w:rPr>
                <w:rFonts w:ascii="Arial" w:hAnsi="Arial" w:cs="Arial"/>
                <w:sz w:val="24"/>
                <w:szCs w:val="24"/>
                <w:lang w:val="az-Latn-AZ" w:eastAsia="en-US"/>
              </w:rPr>
            </w:pPr>
            <w:r>
              <w:rPr>
                <w:rFonts w:ascii="Arial" w:hAnsi="Arial" w:cs="Arial"/>
                <w:sz w:val="24"/>
                <w:szCs w:val="24"/>
                <w:lang w:val="az-Latn-AZ" w:eastAsia="en-US"/>
              </w:rPr>
              <w:t>Mamalıq-ginekologiya</w:t>
            </w:r>
          </w:p>
        </w:tc>
        <w:tc>
          <w:tcPr>
            <w:tcW w:w="3211" w:type="dxa"/>
            <w:tcBorders>
              <w:top w:val="single" w:sz="4" w:space="0" w:color="000000"/>
              <w:left w:val="single" w:sz="4" w:space="0" w:color="000000"/>
              <w:bottom w:val="single" w:sz="4" w:space="0" w:color="000000"/>
              <w:right w:val="single" w:sz="4" w:space="0" w:color="000000"/>
            </w:tcBorders>
            <w:hideMark/>
          </w:tcPr>
          <w:p w14:paraId="22FA8C15" w14:textId="77777777" w:rsidR="00FC287B" w:rsidRDefault="00FC287B">
            <w:pPr>
              <w:spacing w:after="0" w:line="240" w:lineRule="auto"/>
              <w:jc w:val="center"/>
              <w:rPr>
                <w:rFonts w:ascii="Arial" w:hAnsi="Arial" w:cs="Arial"/>
                <w:sz w:val="24"/>
                <w:szCs w:val="24"/>
                <w:lang w:val="az-Latn-AZ" w:eastAsia="en-US"/>
              </w:rPr>
            </w:pPr>
            <w:r>
              <w:rPr>
                <w:rFonts w:ascii="Arial" w:hAnsi="Arial" w:cs="Arial"/>
                <w:sz w:val="24"/>
                <w:szCs w:val="24"/>
                <w:lang w:val="az-Latn-AZ" w:eastAsia="en-US"/>
              </w:rPr>
              <w:t>25 okytabr 2021</w:t>
            </w:r>
          </w:p>
        </w:tc>
        <w:tc>
          <w:tcPr>
            <w:tcW w:w="4104" w:type="dxa"/>
            <w:tcBorders>
              <w:top w:val="single" w:sz="4" w:space="0" w:color="000000"/>
              <w:left w:val="single" w:sz="4" w:space="0" w:color="000000"/>
              <w:bottom w:val="single" w:sz="4" w:space="0" w:color="000000"/>
              <w:right w:val="single" w:sz="4" w:space="0" w:color="000000"/>
            </w:tcBorders>
            <w:hideMark/>
          </w:tcPr>
          <w:p w14:paraId="00DCB5A2" w14:textId="77777777" w:rsidR="00FC287B" w:rsidRDefault="00FC287B">
            <w:pPr>
              <w:spacing w:after="0" w:line="240" w:lineRule="auto"/>
              <w:jc w:val="both"/>
              <w:rPr>
                <w:rFonts w:ascii="Arial" w:hAnsi="Arial" w:cs="Arial"/>
                <w:sz w:val="24"/>
                <w:szCs w:val="24"/>
                <w:lang w:val="az-Latn-AZ" w:eastAsia="en-US"/>
              </w:rPr>
            </w:pPr>
            <w:r>
              <w:rPr>
                <w:rFonts w:ascii="Arial" w:hAnsi="Arial" w:cs="Arial"/>
                <w:sz w:val="24"/>
                <w:szCs w:val="24"/>
                <w:lang w:val="az-Latn-AZ" w:eastAsia="en-US"/>
              </w:rPr>
              <w:t>Azərbaycan Tibb Universitetinin Tədris Cərrahiyyə  Klinikası, VI mərtəbə</w:t>
            </w:r>
          </w:p>
        </w:tc>
      </w:tr>
      <w:tr w:rsidR="00FC287B" w:rsidRPr="0085774A" w14:paraId="475F9027" w14:textId="77777777" w:rsidTr="00FC287B">
        <w:trPr>
          <w:jc w:val="center"/>
        </w:trPr>
        <w:tc>
          <w:tcPr>
            <w:tcW w:w="2715" w:type="dxa"/>
            <w:tcBorders>
              <w:top w:val="single" w:sz="4" w:space="0" w:color="000000"/>
              <w:left w:val="single" w:sz="4" w:space="0" w:color="000000"/>
              <w:bottom w:val="single" w:sz="4" w:space="0" w:color="000000"/>
              <w:right w:val="single" w:sz="4" w:space="0" w:color="000000"/>
            </w:tcBorders>
          </w:tcPr>
          <w:p w14:paraId="1EE59350" w14:textId="77777777" w:rsidR="00FC287B" w:rsidRDefault="00FC287B">
            <w:pPr>
              <w:spacing w:after="0" w:line="240" w:lineRule="auto"/>
              <w:jc w:val="both"/>
              <w:rPr>
                <w:rFonts w:ascii="Arial" w:hAnsi="Arial" w:cs="Arial"/>
                <w:sz w:val="24"/>
                <w:szCs w:val="24"/>
                <w:lang w:val="az-Latn-AZ" w:eastAsia="en-US"/>
              </w:rPr>
            </w:pPr>
            <w:r>
              <w:rPr>
                <w:rFonts w:ascii="Arial" w:hAnsi="Arial" w:cs="Arial"/>
                <w:sz w:val="24"/>
                <w:szCs w:val="24"/>
                <w:lang w:val="az-Latn-AZ" w:eastAsia="en-US"/>
              </w:rPr>
              <w:t>Otorinolarinqologiya</w:t>
            </w:r>
          </w:p>
          <w:p w14:paraId="68511A0C" w14:textId="77777777" w:rsidR="00FC287B" w:rsidRDefault="00FC287B">
            <w:pPr>
              <w:spacing w:after="0" w:line="240" w:lineRule="auto"/>
              <w:jc w:val="both"/>
              <w:rPr>
                <w:rFonts w:ascii="Arial" w:hAnsi="Arial" w:cs="Arial"/>
                <w:sz w:val="24"/>
                <w:szCs w:val="24"/>
                <w:lang w:val="az-Latn-AZ" w:eastAsia="en-US"/>
              </w:rPr>
            </w:pPr>
          </w:p>
        </w:tc>
        <w:tc>
          <w:tcPr>
            <w:tcW w:w="3211" w:type="dxa"/>
            <w:tcBorders>
              <w:top w:val="single" w:sz="4" w:space="0" w:color="000000"/>
              <w:left w:val="single" w:sz="4" w:space="0" w:color="000000"/>
              <w:bottom w:val="single" w:sz="4" w:space="0" w:color="000000"/>
              <w:right w:val="single" w:sz="4" w:space="0" w:color="000000"/>
            </w:tcBorders>
            <w:hideMark/>
          </w:tcPr>
          <w:p w14:paraId="0A61267A" w14:textId="77777777" w:rsidR="00FC287B" w:rsidRDefault="00FC287B">
            <w:pPr>
              <w:spacing w:after="0" w:line="240" w:lineRule="auto"/>
              <w:jc w:val="center"/>
              <w:rPr>
                <w:rFonts w:ascii="Arial" w:hAnsi="Arial" w:cs="Arial"/>
                <w:sz w:val="24"/>
                <w:szCs w:val="24"/>
                <w:lang w:val="az-Latn-AZ" w:eastAsia="en-US"/>
              </w:rPr>
            </w:pPr>
            <w:r>
              <w:rPr>
                <w:rFonts w:ascii="Arial" w:hAnsi="Arial" w:cs="Arial"/>
                <w:sz w:val="24"/>
                <w:szCs w:val="24"/>
                <w:lang w:val="az-Latn-AZ" w:eastAsia="en-US"/>
              </w:rPr>
              <w:t>25 okytabr 2021</w:t>
            </w:r>
          </w:p>
        </w:tc>
        <w:tc>
          <w:tcPr>
            <w:tcW w:w="4104" w:type="dxa"/>
            <w:tcBorders>
              <w:top w:val="single" w:sz="4" w:space="0" w:color="000000"/>
              <w:left w:val="single" w:sz="4" w:space="0" w:color="000000"/>
              <w:bottom w:val="single" w:sz="4" w:space="0" w:color="000000"/>
              <w:right w:val="single" w:sz="4" w:space="0" w:color="000000"/>
            </w:tcBorders>
            <w:hideMark/>
          </w:tcPr>
          <w:p w14:paraId="4C0DC586" w14:textId="77777777" w:rsidR="00FC287B" w:rsidRDefault="00FC287B">
            <w:pPr>
              <w:spacing w:after="0" w:line="240" w:lineRule="auto"/>
              <w:jc w:val="both"/>
              <w:rPr>
                <w:rFonts w:ascii="Arial" w:hAnsi="Arial" w:cs="Arial"/>
                <w:sz w:val="24"/>
                <w:szCs w:val="24"/>
                <w:lang w:val="az-Latn-AZ" w:eastAsia="en-US"/>
              </w:rPr>
            </w:pPr>
            <w:r>
              <w:rPr>
                <w:rFonts w:ascii="Arial" w:hAnsi="Arial" w:cs="Arial"/>
                <w:bCs/>
                <w:sz w:val="24"/>
                <w:szCs w:val="24"/>
                <w:lang w:val="az-Latn-AZ" w:eastAsia="en-US"/>
              </w:rPr>
              <w:t xml:space="preserve">Azərbaycan Tibb Universitetinin </w:t>
            </w:r>
            <w:r>
              <w:rPr>
                <w:rFonts w:ascii="Arial" w:hAnsi="Arial" w:cs="Arial"/>
                <w:sz w:val="24"/>
                <w:szCs w:val="24"/>
                <w:lang w:val="az-Latn-AZ" w:eastAsia="en-US"/>
              </w:rPr>
              <w:t>Tədris Cərrahiyyə  Klinikası, VIII mərtəbə</w:t>
            </w:r>
          </w:p>
        </w:tc>
      </w:tr>
      <w:tr w:rsidR="00FC287B" w:rsidRPr="0085774A" w14:paraId="4C7EB45D" w14:textId="77777777" w:rsidTr="00FC287B">
        <w:trPr>
          <w:jc w:val="center"/>
        </w:trPr>
        <w:tc>
          <w:tcPr>
            <w:tcW w:w="2715" w:type="dxa"/>
            <w:tcBorders>
              <w:top w:val="single" w:sz="4" w:space="0" w:color="000000"/>
              <w:left w:val="single" w:sz="4" w:space="0" w:color="000000"/>
              <w:bottom w:val="single" w:sz="4" w:space="0" w:color="000000"/>
              <w:right w:val="single" w:sz="4" w:space="0" w:color="000000"/>
            </w:tcBorders>
          </w:tcPr>
          <w:p w14:paraId="382A0647" w14:textId="77777777" w:rsidR="00FC287B" w:rsidRPr="00706593" w:rsidRDefault="00FC287B">
            <w:pPr>
              <w:spacing w:after="0" w:line="240" w:lineRule="auto"/>
              <w:jc w:val="both"/>
              <w:rPr>
                <w:rFonts w:ascii="Arial" w:hAnsi="Arial" w:cs="Arial"/>
                <w:bCs/>
                <w:sz w:val="24"/>
                <w:szCs w:val="24"/>
                <w:lang w:val="az-Latn-AZ" w:eastAsia="en-US"/>
              </w:rPr>
            </w:pPr>
            <w:r w:rsidRPr="00706593">
              <w:rPr>
                <w:rFonts w:ascii="Arial" w:hAnsi="Arial" w:cs="Arial"/>
                <w:bCs/>
                <w:sz w:val="24"/>
                <w:szCs w:val="24"/>
                <w:lang w:val="az-Latn-AZ" w:eastAsia="en-US"/>
              </w:rPr>
              <w:t>Nevrologiya</w:t>
            </w:r>
          </w:p>
          <w:p w14:paraId="3F3FB107" w14:textId="77777777" w:rsidR="00FC287B" w:rsidRPr="00706593" w:rsidRDefault="00FC287B">
            <w:pPr>
              <w:spacing w:after="0" w:line="240" w:lineRule="auto"/>
              <w:jc w:val="both"/>
              <w:rPr>
                <w:rFonts w:ascii="Arial" w:hAnsi="Arial" w:cs="Arial"/>
                <w:bCs/>
                <w:sz w:val="24"/>
                <w:szCs w:val="24"/>
                <w:lang w:val="az-Latn-AZ" w:eastAsia="en-US"/>
              </w:rPr>
            </w:pPr>
          </w:p>
        </w:tc>
        <w:tc>
          <w:tcPr>
            <w:tcW w:w="3211" w:type="dxa"/>
            <w:tcBorders>
              <w:top w:val="single" w:sz="4" w:space="0" w:color="000000"/>
              <w:left w:val="single" w:sz="4" w:space="0" w:color="000000"/>
              <w:bottom w:val="single" w:sz="4" w:space="0" w:color="000000"/>
              <w:right w:val="single" w:sz="4" w:space="0" w:color="000000"/>
            </w:tcBorders>
            <w:hideMark/>
          </w:tcPr>
          <w:p w14:paraId="09772E37" w14:textId="77777777" w:rsidR="00FC287B" w:rsidRPr="00706593" w:rsidRDefault="00FC287B">
            <w:pPr>
              <w:spacing w:after="0" w:line="240" w:lineRule="auto"/>
              <w:jc w:val="center"/>
              <w:rPr>
                <w:rFonts w:ascii="Arial" w:hAnsi="Arial" w:cs="Arial"/>
                <w:bCs/>
                <w:sz w:val="24"/>
                <w:szCs w:val="24"/>
                <w:lang w:val="az-Latn-AZ" w:eastAsia="en-US"/>
              </w:rPr>
            </w:pPr>
            <w:r w:rsidRPr="00706593">
              <w:rPr>
                <w:rFonts w:ascii="Arial" w:hAnsi="Arial" w:cs="Arial"/>
                <w:bCs/>
                <w:sz w:val="24"/>
                <w:szCs w:val="24"/>
                <w:lang w:val="az-Latn-AZ" w:eastAsia="en-US"/>
              </w:rPr>
              <w:t>25 okytabr 2021</w:t>
            </w:r>
          </w:p>
        </w:tc>
        <w:tc>
          <w:tcPr>
            <w:tcW w:w="4104" w:type="dxa"/>
            <w:tcBorders>
              <w:top w:val="single" w:sz="4" w:space="0" w:color="000000"/>
              <w:left w:val="single" w:sz="4" w:space="0" w:color="000000"/>
              <w:bottom w:val="single" w:sz="4" w:space="0" w:color="000000"/>
              <w:right w:val="single" w:sz="4" w:space="0" w:color="000000"/>
            </w:tcBorders>
            <w:hideMark/>
          </w:tcPr>
          <w:p w14:paraId="3C34B133" w14:textId="36F855C4" w:rsidR="00FC287B" w:rsidRPr="00706593" w:rsidRDefault="00FC287B">
            <w:pPr>
              <w:spacing w:after="0" w:line="240" w:lineRule="auto"/>
              <w:jc w:val="both"/>
              <w:rPr>
                <w:rFonts w:ascii="Arial" w:hAnsi="Arial" w:cs="Arial"/>
                <w:bCs/>
                <w:sz w:val="24"/>
                <w:szCs w:val="24"/>
                <w:lang w:val="az-Latn-AZ" w:eastAsia="en-US"/>
              </w:rPr>
            </w:pPr>
            <w:r w:rsidRPr="00706593">
              <w:rPr>
                <w:rFonts w:ascii="Arial" w:hAnsi="Arial" w:cs="Arial"/>
                <w:bCs/>
                <w:sz w:val="24"/>
                <w:szCs w:val="24"/>
                <w:lang w:val="az-Latn-AZ" w:eastAsia="en-US"/>
              </w:rPr>
              <w:t xml:space="preserve">Azərbaycan Tibb Universitetinin  </w:t>
            </w:r>
            <w:r w:rsidR="00D47922" w:rsidRPr="00706593">
              <w:rPr>
                <w:rFonts w:ascii="Arial" w:hAnsi="Arial" w:cs="Arial"/>
                <w:bCs/>
                <w:sz w:val="24"/>
                <w:szCs w:val="24"/>
                <w:lang w:val="az-Latn-AZ" w:eastAsia="en-US"/>
              </w:rPr>
              <w:t>Tədris Terapiya Klinikası</w:t>
            </w:r>
            <w:r w:rsidRPr="00706593">
              <w:rPr>
                <w:rFonts w:ascii="Arial" w:hAnsi="Arial" w:cs="Arial"/>
                <w:bCs/>
                <w:sz w:val="24"/>
                <w:szCs w:val="24"/>
                <w:lang w:val="az-Latn-AZ" w:eastAsia="en-US"/>
              </w:rPr>
              <w:t>, 7-ci mərtəbə</w:t>
            </w:r>
          </w:p>
        </w:tc>
      </w:tr>
      <w:tr w:rsidR="00FC287B" w:rsidRPr="0085774A" w14:paraId="115906C1" w14:textId="77777777" w:rsidTr="00FC287B">
        <w:trPr>
          <w:jc w:val="center"/>
        </w:trPr>
        <w:tc>
          <w:tcPr>
            <w:tcW w:w="2715" w:type="dxa"/>
            <w:tcBorders>
              <w:top w:val="single" w:sz="4" w:space="0" w:color="000000"/>
              <w:left w:val="single" w:sz="4" w:space="0" w:color="000000"/>
              <w:bottom w:val="single" w:sz="4" w:space="0" w:color="000000"/>
              <w:right w:val="single" w:sz="4" w:space="0" w:color="000000"/>
            </w:tcBorders>
          </w:tcPr>
          <w:p w14:paraId="33DA2E86" w14:textId="77777777" w:rsidR="00FC287B" w:rsidRPr="00706593" w:rsidRDefault="00FC287B">
            <w:pPr>
              <w:spacing w:after="0" w:line="240" w:lineRule="auto"/>
              <w:jc w:val="both"/>
              <w:rPr>
                <w:rFonts w:ascii="Arial" w:hAnsi="Arial" w:cs="Arial"/>
                <w:bCs/>
                <w:sz w:val="24"/>
                <w:szCs w:val="24"/>
                <w:lang w:val="az-Latn-AZ" w:eastAsia="en-US"/>
              </w:rPr>
            </w:pPr>
            <w:r w:rsidRPr="00706593">
              <w:rPr>
                <w:rFonts w:ascii="Arial" w:hAnsi="Arial" w:cs="Arial"/>
                <w:bCs/>
                <w:sz w:val="24"/>
                <w:szCs w:val="24"/>
                <w:lang w:val="az-Latn-AZ" w:eastAsia="en-US"/>
              </w:rPr>
              <w:t>Qastroenterologiya</w:t>
            </w:r>
          </w:p>
          <w:p w14:paraId="5437A33E" w14:textId="77777777" w:rsidR="00FC287B" w:rsidRPr="00706593" w:rsidRDefault="00FC287B">
            <w:pPr>
              <w:spacing w:after="0" w:line="240" w:lineRule="auto"/>
              <w:jc w:val="both"/>
              <w:rPr>
                <w:rFonts w:ascii="Arial" w:hAnsi="Arial" w:cs="Arial"/>
                <w:bCs/>
                <w:sz w:val="24"/>
                <w:szCs w:val="24"/>
                <w:lang w:val="az-Latn-AZ" w:eastAsia="en-US"/>
              </w:rPr>
            </w:pPr>
          </w:p>
        </w:tc>
        <w:tc>
          <w:tcPr>
            <w:tcW w:w="3211" w:type="dxa"/>
            <w:tcBorders>
              <w:top w:val="single" w:sz="4" w:space="0" w:color="000000"/>
              <w:left w:val="single" w:sz="4" w:space="0" w:color="000000"/>
              <w:bottom w:val="single" w:sz="4" w:space="0" w:color="000000"/>
              <w:right w:val="single" w:sz="4" w:space="0" w:color="000000"/>
            </w:tcBorders>
            <w:hideMark/>
          </w:tcPr>
          <w:p w14:paraId="757E762F" w14:textId="77777777" w:rsidR="00FC287B" w:rsidRPr="00706593" w:rsidRDefault="00FC287B">
            <w:pPr>
              <w:spacing w:after="0" w:line="240" w:lineRule="auto"/>
              <w:jc w:val="center"/>
              <w:rPr>
                <w:rFonts w:ascii="Arial" w:hAnsi="Arial" w:cs="Arial"/>
                <w:bCs/>
                <w:sz w:val="24"/>
                <w:szCs w:val="24"/>
                <w:lang w:val="az-Latn-AZ" w:eastAsia="en-US"/>
              </w:rPr>
            </w:pPr>
            <w:r w:rsidRPr="00706593">
              <w:rPr>
                <w:rFonts w:ascii="Arial" w:hAnsi="Arial" w:cs="Arial"/>
                <w:bCs/>
                <w:sz w:val="24"/>
                <w:szCs w:val="24"/>
                <w:lang w:val="az-Latn-AZ" w:eastAsia="en-US"/>
              </w:rPr>
              <w:t>25 okytabr 2021</w:t>
            </w:r>
          </w:p>
        </w:tc>
        <w:tc>
          <w:tcPr>
            <w:tcW w:w="4104" w:type="dxa"/>
            <w:tcBorders>
              <w:top w:val="single" w:sz="4" w:space="0" w:color="000000"/>
              <w:left w:val="single" w:sz="4" w:space="0" w:color="000000"/>
              <w:bottom w:val="single" w:sz="4" w:space="0" w:color="000000"/>
              <w:right w:val="single" w:sz="4" w:space="0" w:color="000000"/>
            </w:tcBorders>
            <w:hideMark/>
          </w:tcPr>
          <w:p w14:paraId="0F88E229" w14:textId="292F42D1" w:rsidR="00FC287B" w:rsidRPr="00706593" w:rsidRDefault="00FC287B">
            <w:pPr>
              <w:spacing w:after="0" w:line="240" w:lineRule="auto"/>
              <w:jc w:val="both"/>
              <w:rPr>
                <w:rFonts w:ascii="Arial" w:hAnsi="Arial" w:cs="Arial"/>
                <w:bCs/>
                <w:sz w:val="24"/>
                <w:szCs w:val="24"/>
                <w:lang w:val="az-Latn-AZ" w:eastAsia="en-US"/>
              </w:rPr>
            </w:pPr>
            <w:r w:rsidRPr="00706593">
              <w:rPr>
                <w:rFonts w:ascii="Arial" w:hAnsi="Arial" w:cs="Arial"/>
                <w:bCs/>
                <w:sz w:val="24"/>
                <w:szCs w:val="24"/>
                <w:lang w:val="az-Latn-AZ" w:eastAsia="en-US"/>
              </w:rPr>
              <w:t xml:space="preserve">Azərbaycan Tibb Universitetinin  </w:t>
            </w:r>
            <w:r w:rsidR="00D47922" w:rsidRPr="00706593">
              <w:rPr>
                <w:rFonts w:ascii="Arial" w:hAnsi="Arial" w:cs="Arial"/>
                <w:bCs/>
                <w:sz w:val="24"/>
                <w:szCs w:val="24"/>
                <w:lang w:val="az-Latn-AZ" w:eastAsia="en-US"/>
              </w:rPr>
              <w:t>Tədris Terapiya Klinikası</w:t>
            </w:r>
            <w:r w:rsidRPr="00706593">
              <w:rPr>
                <w:rFonts w:ascii="Arial" w:hAnsi="Arial" w:cs="Arial"/>
                <w:bCs/>
                <w:sz w:val="24"/>
                <w:szCs w:val="24"/>
                <w:lang w:val="az-Latn-AZ" w:eastAsia="en-US"/>
              </w:rPr>
              <w:t>, 11-ci mərtəbə</w:t>
            </w:r>
          </w:p>
        </w:tc>
      </w:tr>
      <w:tr w:rsidR="00FC287B" w:rsidRPr="0085774A" w14:paraId="06EB3182" w14:textId="77777777" w:rsidTr="00FC287B">
        <w:trPr>
          <w:jc w:val="center"/>
        </w:trPr>
        <w:tc>
          <w:tcPr>
            <w:tcW w:w="2715" w:type="dxa"/>
            <w:tcBorders>
              <w:top w:val="single" w:sz="4" w:space="0" w:color="000000"/>
              <w:left w:val="single" w:sz="4" w:space="0" w:color="000000"/>
              <w:bottom w:val="single" w:sz="4" w:space="0" w:color="000000"/>
              <w:right w:val="single" w:sz="4" w:space="0" w:color="000000"/>
            </w:tcBorders>
          </w:tcPr>
          <w:p w14:paraId="1F64D502" w14:textId="77777777" w:rsidR="00FC287B" w:rsidRPr="00706593" w:rsidRDefault="00FC287B">
            <w:pPr>
              <w:spacing w:after="0" w:line="240" w:lineRule="auto"/>
              <w:jc w:val="both"/>
              <w:rPr>
                <w:rFonts w:ascii="Arial" w:hAnsi="Arial" w:cs="Arial"/>
                <w:bCs/>
                <w:sz w:val="24"/>
                <w:szCs w:val="24"/>
                <w:lang w:val="az-Latn-AZ" w:eastAsia="en-US"/>
              </w:rPr>
            </w:pPr>
            <w:r w:rsidRPr="00706593">
              <w:rPr>
                <w:rFonts w:ascii="Arial" w:hAnsi="Arial" w:cs="Arial"/>
                <w:bCs/>
                <w:sz w:val="24"/>
                <w:szCs w:val="24"/>
                <w:lang w:val="az-Latn-AZ" w:eastAsia="en-US"/>
              </w:rPr>
              <w:t>Hematologiya</w:t>
            </w:r>
          </w:p>
          <w:p w14:paraId="7A4C7EB9" w14:textId="77777777" w:rsidR="00FC287B" w:rsidRPr="00706593" w:rsidRDefault="00FC287B">
            <w:pPr>
              <w:spacing w:after="0" w:line="240" w:lineRule="auto"/>
              <w:jc w:val="both"/>
              <w:rPr>
                <w:rFonts w:ascii="Arial" w:hAnsi="Arial" w:cs="Arial"/>
                <w:bCs/>
                <w:sz w:val="24"/>
                <w:szCs w:val="24"/>
                <w:lang w:val="az-Latn-AZ" w:eastAsia="en-US"/>
              </w:rPr>
            </w:pPr>
          </w:p>
        </w:tc>
        <w:tc>
          <w:tcPr>
            <w:tcW w:w="3211" w:type="dxa"/>
            <w:tcBorders>
              <w:top w:val="single" w:sz="4" w:space="0" w:color="000000"/>
              <w:left w:val="single" w:sz="4" w:space="0" w:color="000000"/>
              <w:bottom w:val="single" w:sz="4" w:space="0" w:color="000000"/>
              <w:right w:val="single" w:sz="4" w:space="0" w:color="000000"/>
            </w:tcBorders>
            <w:hideMark/>
          </w:tcPr>
          <w:p w14:paraId="63A6669B" w14:textId="77777777" w:rsidR="00FC287B" w:rsidRPr="00706593" w:rsidRDefault="00FC287B">
            <w:pPr>
              <w:spacing w:after="0" w:line="240" w:lineRule="auto"/>
              <w:jc w:val="center"/>
              <w:rPr>
                <w:rFonts w:ascii="Arial" w:hAnsi="Arial" w:cs="Arial"/>
                <w:bCs/>
                <w:sz w:val="24"/>
                <w:szCs w:val="24"/>
                <w:lang w:val="az-Latn-AZ" w:eastAsia="en-US"/>
              </w:rPr>
            </w:pPr>
            <w:r w:rsidRPr="00706593">
              <w:rPr>
                <w:rFonts w:ascii="Arial" w:hAnsi="Arial" w:cs="Arial"/>
                <w:bCs/>
                <w:sz w:val="24"/>
                <w:szCs w:val="24"/>
                <w:lang w:val="az-Latn-AZ" w:eastAsia="en-US"/>
              </w:rPr>
              <w:t>25 okytabr 2021</w:t>
            </w:r>
          </w:p>
        </w:tc>
        <w:tc>
          <w:tcPr>
            <w:tcW w:w="4104" w:type="dxa"/>
            <w:tcBorders>
              <w:top w:val="single" w:sz="4" w:space="0" w:color="000000"/>
              <w:left w:val="single" w:sz="4" w:space="0" w:color="000000"/>
              <w:bottom w:val="single" w:sz="4" w:space="0" w:color="000000"/>
              <w:right w:val="single" w:sz="4" w:space="0" w:color="000000"/>
            </w:tcBorders>
            <w:hideMark/>
          </w:tcPr>
          <w:p w14:paraId="01BB3BA1" w14:textId="7C61D06E" w:rsidR="00FC287B" w:rsidRPr="00706593" w:rsidRDefault="00FC287B">
            <w:pPr>
              <w:spacing w:after="0" w:line="240" w:lineRule="auto"/>
              <w:jc w:val="both"/>
              <w:rPr>
                <w:rFonts w:ascii="Arial" w:hAnsi="Arial" w:cs="Arial"/>
                <w:bCs/>
                <w:sz w:val="24"/>
                <w:szCs w:val="24"/>
                <w:lang w:val="az-Latn-AZ" w:eastAsia="en-US"/>
              </w:rPr>
            </w:pPr>
            <w:r w:rsidRPr="00706593">
              <w:rPr>
                <w:rFonts w:ascii="Arial" w:hAnsi="Arial" w:cs="Arial"/>
                <w:bCs/>
                <w:sz w:val="24"/>
                <w:szCs w:val="24"/>
                <w:lang w:val="az-Latn-AZ" w:eastAsia="en-US"/>
              </w:rPr>
              <w:t xml:space="preserve">Azərbaycan Tibb Universitetinin  </w:t>
            </w:r>
            <w:r w:rsidR="00D47922" w:rsidRPr="00706593">
              <w:rPr>
                <w:rFonts w:ascii="Arial" w:hAnsi="Arial" w:cs="Arial"/>
                <w:bCs/>
                <w:sz w:val="24"/>
                <w:szCs w:val="24"/>
                <w:lang w:val="az-Latn-AZ" w:eastAsia="en-US"/>
              </w:rPr>
              <w:t>Tədris Terapiya Klinikası</w:t>
            </w:r>
            <w:r w:rsidRPr="00706593">
              <w:rPr>
                <w:rFonts w:ascii="Arial" w:hAnsi="Arial" w:cs="Arial"/>
                <w:bCs/>
                <w:sz w:val="24"/>
                <w:szCs w:val="24"/>
                <w:lang w:val="az-Latn-AZ" w:eastAsia="en-US"/>
              </w:rPr>
              <w:t>, 13-cü mərtəbə</w:t>
            </w:r>
          </w:p>
        </w:tc>
      </w:tr>
      <w:tr w:rsidR="00FC287B" w:rsidRPr="0085774A" w14:paraId="044072AF" w14:textId="77777777" w:rsidTr="00FC287B">
        <w:trPr>
          <w:jc w:val="center"/>
        </w:trPr>
        <w:tc>
          <w:tcPr>
            <w:tcW w:w="2715" w:type="dxa"/>
            <w:tcBorders>
              <w:top w:val="single" w:sz="4" w:space="0" w:color="000000"/>
              <w:left w:val="single" w:sz="4" w:space="0" w:color="000000"/>
              <w:bottom w:val="single" w:sz="4" w:space="0" w:color="000000"/>
              <w:right w:val="single" w:sz="4" w:space="0" w:color="000000"/>
            </w:tcBorders>
          </w:tcPr>
          <w:p w14:paraId="07D70D8B" w14:textId="77777777" w:rsidR="00FC287B" w:rsidRPr="00706593" w:rsidRDefault="00FC287B">
            <w:pPr>
              <w:spacing w:after="0" w:line="240" w:lineRule="auto"/>
              <w:jc w:val="both"/>
              <w:rPr>
                <w:rFonts w:ascii="Arial" w:hAnsi="Arial" w:cs="Arial"/>
                <w:bCs/>
                <w:color w:val="000000" w:themeColor="text1"/>
                <w:sz w:val="24"/>
                <w:szCs w:val="24"/>
                <w:lang w:val="az-Latn-AZ" w:eastAsia="en-US"/>
              </w:rPr>
            </w:pPr>
            <w:r w:rsidRPr="00706593">
              <w:rPr>
                <w:rFonts w:ascii="Arial" w:hAnsi="Arial" w:cs="Arial"/>
                <w:bCs/>
                <w:color w:val="000000" w:themeColor="text1"/>
                <w:sz w:val="24"/>
                <w:szCs w:val="24"/>
                <w:lang w:val="az-Latn-AZ" w:eastAsia="en-US"/>
              </w:rPr>
              <w:lastRenderedPageBreak/>
              <w:t>Yoluxucu xəstəliklər</w:t>
            </w:r>
          </w:p>
          <w:p w14:paraId="602F3246" w14:textId="77777777" w:rsidR="00FC287B" w:rsidRPr="00706593" w:rsidRDefault="00FC287B">
            <w:pPr>
              <w:spacing w:after="0" w:line="240" w:lineRule="auto"/>
              <w:jc w:val="both"/>
              <w:rPr>
                <w:rFonts w:ascii="Arial" w:hAnsi="Arial" w:cs="Arial"/>
                <w:bCs/>
                <w:color w:val="000000" w:themeColor="text1"/>
                <w:sz w:val="24"/>
                <w:szCs w:val="24"/>
                <w:lang w:val="az-Latn-AZ" w:eastAsia="en-US"/>
              </w:rPr>
            </w:pPr>
          </w:p>
        </w:tc>
        <w:tc>
          <w:tcPr>
            <w:tcW w:w="3211" w:type="dxa"/>
            <w:tcBorders>
              <w:top w:val="single" w:sz="4" w:space="0" w:color="000000"/>
              <w:left w:val="single" w:sz="4" w:space="0" w:color="000000"/>
              <w:bottom w:val="single" w:sz="4" w:space="0" w:color="000000"/>
              <w:right w:val="single" w:sz="4" w:space="0" w:color="000000"/>
            </w:tcBorders>
            <w:hideMark/>
          </w:tcPr>
          <w:p w14:paraId="0DA89F7F" w14:textId="77777777" w:rsidR="00FC287B" w:rsidRPr="00706593" w:rsidRDefault="00FC287B">
            <w:pPr>
              <w:spacing w:after="0" w:line="240" w:lineRule="auto"/>
              <w:jc w:val="center"/>
              <w:rPr>
                <w:rFonts w:ascii="Arial" w:hAnsi="Arial" w:cs="Arial"/>
                <w:bCs/>
                <w:color w:val="000000" w:themeColor="text1"/>
                <w:sz w:val="24"/>
                <w:szCs w:val="24"/>
                <w:lang w:val="az-Latn-AZ" w:eastAsia="en-US"/>
              </w:rPr>
            </w:pPr>
            <w:r w:rsidRPr="00706593">
              <w:rPr>
                <w:rFonts w:ascii="Arial" w:hAnsi="Arial" w:cs="Arial"/>
                <w:bCs/>
                <w:color w:val="000000" w:themeColor="text1"/>
                <w:sz w:val="24"/>
                <w:szCs w:val="24"/>
                <w:lang w:val="az-Latn-AZ" w:eastAsia="en-US"/>
              </w:rPr>
              <w:t>25 okytabr 2021</w:t>
            </w:r>
          </w:p>
        </w:tc>
        <w:tc>
          <w:tcPr>
            <w:tcW w:w="4104" w:type="dxa"/>
            <w:tcBorders>
              <w:top w:val="single" w:sz="4" w:space="0" w:color="000000"/>
              <w:left w:val="single" w:sz="4" w:space="0" w:color="000000"/>
              <w:bottom w:val="single" w:sz="4" w:space="0" w:color="000000"/>
              <w:right w:val="single" w:sz="4" w:space="0" w:color="000000"/>
            </w:tcBorders>
            <w:hideMark/>
          </w:tcPr>
          <w:p w14:paraId="18FB8595" w14:textId="77777777" w:rsidR="00FC287B" w:rsidRPr="00706593" w:rsidRDefault="00FC287B">
            <w:pPr>
              <w:spacing w:after="0" w:line="240" w:lineRule="auto"/>
              <w:jc w:val="both"/>
              <w:rPr>
                <w:rFonts w:ascii="Arial" w:hAnsi="Arial" w:cs="Arial"/>
                <w:bCs/>
                <w:color w:val="000000" w:themeColor="text1"/>
                <w:sz w:val="24"/>
                <w:szCs w:val="24"/>
                <w:lang w:val="az-Latn-AZ" w:eastAsia="en-US"/>
              </w:rPr>
            </w:pPr>
            <w:r w:rsidRPr="00706593">
              <w:rPr>
                <w:rFonts w:ascii="Arial" w:hAnsi="Arial" w:cs="Arial"/>
                <w:bCs/>
                <w:color w:val="000000" w:themeColor="text1"/>
                <w:sz w:val="24"/>
                <w:szCs w:val="24"/>
                <w:lang w:val="az-Latn-AZ" w:eastAsia="en-US"/>
              </w:rPr>
              <w:t>Azərbaycan Tibb Universitetinin  1№-li tədris korpusu (Latın korpusu) 2-ci mərtəbə</w:t>
            </w:r>
          </w:p>
        </w:tc>
      </w:tr>
      <w:tr w:rsidR="00FC287B" w:rsidRPr="0085774A" w14:paraId="0D5CC405" w14:textId="77777777" w:rsidTr="00FC287B">
        <w:trPr>
          <w:jc w:val="center"/>
        </w:trPr>
        <w:tc>
          <w:tcPr>
            <w:tcW w:w="2715" w:type="dxa"/>
            <w:tcBorders>
              <w:top w:val="single" w:sz="4" w:space="0" w:color="000000"/>
              <w:left w:val="single" w:sz="4" w:space="0" w:color="000000"/>
              <w:bottom w:val="single" w:sz="4" w:space="0" w:color="000000"/>
              <w:right w:val="single" w:sz="4" w:space="0" w:color="000000"/>
            </w:tcBorders>
          </w:tcPr>
          <w:p w14:paraId="377C56FA" w14:textId="77777777" w:rsidR="00FC287B" w:rsidRPr="00706593" w:rsidRDefault="00FC287B">
            <w:pPr>
              <w:spacing w:after="0" w:line="240" w:lineRule="auto"/>
              <w:jc w:val="both"/>
              <w:rPr>
                <w:rFonts w:ascii="Arial" w:hAnsi="Arial" w:cs="Arial"/>
                <w:bCs/>
                <w:sz w:val="24"/>
                <w:szCs w:val="24"/>
                <w:lang w:val="az-Latn-AZ" w:eastAsia="en-US"/>
              </w:rPr>
            </w:pPr>
            <w:r w:rsidRPr="00706593">
              <w:rPr>
                <w:rFonts w:ascii="Arial" w:hAnsi="Arial" w:cs="Arial"/>
                <w:bCs/>
                <w:sz w:val="24"/>
                <w:szCs w:val="24"/>
                <w:lang w:val="az-Latn-AZ" w:eastAsia="en-US"/>
              </w:rPr>
              <w:t>Pediatriya</w:t>
            </w:r>
          </w:p>
          <w:p w14:paraId="38217F86" w14:textId="77777777" w:rsidR="00FC287B" w:rsidRPr="00706593" w:rsidRDefault="00FC287B">
            <w:pPr>
              <w:spacing w:after="0" w:line="240" w:lineRule="auto"/>
              <w:jc w:val="both"/>
              <w:rPr>
                <w:rFonts w:ascii="Arial" w:hAnsi="Arial" w:cs="Arial"/>
                <w:bCs/>
                <w:sz w:val="24"/>
                <w:szCs w:val="24"/>
                <w:lang w:val="az-Latn-AZ" w:eastAsia="en-US"/>
              </w:rPr>
            </w:pPr>
          </w:p>
        </w:tc>
        <w:tc>
          <w:tcPr>
            <w:tcW w:w="3211" w:type="dxa"/>
            <w:tcBorders>
              <w:top w:val="single" w:sz="4" w:space="0" w:color="000000"/>
              <w:left w:val="single" w:sz="4" w:space="0" w:color="000000"/>
              <w:bottom w:val="single" w:sz="4" w:space="0" w:color="000000"/>
              <w:right w:val="single" w:sz="4" w:space="0" w:color="000000"/>
            </w:tcBorders>
            <w:hideMark/>
          </w:tcPr>
          <w:p w14:paraId="78261530" w14:textId="77777777" w:rsidR="00FC287B" w:rsidRPr="00706593" w:rsidRDefault="00FC287B">
            <w:pPr>
              <w:spacing w:after="0" w:line="240" w:lineRule="auto"/>
              <w:jc w:val="center"/>
              <w:rPr>
                <w:rFonts w:ascii="Arial" w:hAnsi="Arial" w:cs="Arial"/>
                <w:bCs/>
                <w:sz w:val="24"/>
                <w:szCs w:val="24"/>
                <w:lang w:val="az-Latn-AZ" w:eastAsia="en-US"/>
              </w:rPr>
            </w:pPr>
            <w:r w:rsidRPr="00706593">
              <w:rPr>
                <w:rFonts w:ascii="Arial" w:hAnsi="Arial" w:cs="Arial"/>
                <w:bCs/>
                <w:sz w:val="24"/>
                <w:szCs w:val="24"/>
                <w:lang w:val="az-Latn-AZ" w:eastAsia="en-US"/>
              </w:rPr>
              <w:t>25 okytabr 2021</w:t>
            </w:r>
          </w:p>
        </w:tc>
        <w:tc>
          <w:tcPr>
            <w:tcW w:w="4104" w:type="dxa"/>
            <w:tcBorders>
              <w:top w:val="single" w:sz="4" w:space="0" w:color="000000"/>
              <w:left w:val="single" w:sz="4" w:space="0" w:color="000000"/>
              <w:bottom w:val="single" w:sz="4" w:space="0" w:color="000000"/>
              <w:right w:val="single" w:sz="4" w:space="0" w:color="000000"/>
            </w:tcBorders>
            <w:hideMark/>
          </w:tcPr>
          <w:p w14:paraId="6807C6A6" w14:textId="62994F81" w:rsidR="00FC287B" w:rsidRPr="00706593" w:rsidRDefault="00FC287B">
            <w:pPr>
              <w:spacing w:after="0" w:line="240" w:lineRule="auto"/>
              <w:jc w:val="both"/>
              <w:rPr>
                <w:rFonts w:ascii="Arial" w:hAnsi="Arial" w:cs="Arial"/>
                <w:bCs/>
                <w:sz w:val="24"/>
                <w:szCs w:val="24"/>
                <w:lang w:val="az-Latn-AZ" w:eastAsia="en-US"/>
              </w:rPr>
            </w:pPr>
            <w:r w:rsidRPr="00706593">
              <w:rPr>
                <w:rFonts w:ascii="Arial" w:hAnsi="Arial" w:cs="Arial"/>
                <w:bCs/>
                <w:sz w:val="24"/>
                <w:szCs w:val="24"/>
                <w:lang w:val="az-Latn-AZ" w:eastAsia="en-US"/>
              </w:rPr>
              <w:t xml:space="preserve">Azərbaycan Tibb Universitetinin  </w:t>
            </w:r>
            <w:r w:rsidR="00D47922" w:rsidRPr="00706593">
              <w:rPr>
                <w:rFonts w:ascii="Arial" w:hAnsi="Arial" w:cs="Arial"/>
                <w:bCs/>
                <w:sz w:val="24"/>
                <w:szCs w:val="24"/>
                <w:lang w:val="az-Latn-AZ" w:eastAsia="en-US"/>
              </w:rPr>
              <w:t>Tədris Terapiya Klinikası</w:t>
            </w:r>
            <w:r w:rsidRPr="00706593">
              <w:rPr>
                <w:rFonts w:ascii="Arial" w:hAnsi="Arial" w:cs="Arial"/>
                <w:bCs/>
                <w:sz w:val="24"/>
                <w:szCs w:val="24"/>
                <w:lang w:val="az-Latn-AZ" w:eastAsia="en-US"/>
              </w:rPr>
              <w:t>, 5-ci mərtəbə</w:t>
            </w:r>
          </w:p>
        </w:tc>
      </w:tr>
      <w:tr w:rsidR="00FC287B" w14:paraId="2A5E0475" w14:textId="77777777" w:rsidTr="00FC287B">
        <w:trPr>
          <w:trHeight w:val="615"/>
          <w:jc w:val="center"/>
        </w:trPr>
        <w:tc>
          <w:tcPr>
            <w:tcW w:w="2715" w:type="dxa"/>
            <w:tcBorders>
              <w:top w:val="single" w:sz="4" w:space="0" w:color="000000"/>
              <w:left w:val="single" w:sz="4" w:space="0" w:color="000000"/>
              <w:bottom w:val="single" w:sz="4" w:space="0" w:color="000000"/>
              <w:right w:val="single" w:sz="4" w:space="0" w:color="000000"/>
            </w:tcBorders>
            <w:hideMark/>
          </w:tcPr>
          <w:p w14:paraId="3AD8B501" w14:textId="77777777" w:rsidR="00FC287B" w:rsidRDefault="00FC287B">
            <w:pPr>
              <w:spacing w:after="0" w:line="240" w:lineRule="auto"/>
              <w:jc w:val="both"/>
              <w:rPr>
                <w:rFonts w:ascii="Arial" w:hAnsi="Arial" w:cs="Arial"/>
                <w:sz w:val="24"/>
                <w:szCs w:val="24"/>
                <w:lang w:val="az-Latn-AZ" w:eastAsia="en-US"/>
              </w:rPr>
            </w:pPr>
            <w:r>
              <w:rPr>
                <w:rFonts w:ascii="Arial" w:hAnsi="Arial" w:cs="Arial"/>
                <w:sz w:val="24"/>
                <w:szCs w:val="24"/>
                <w:lang w:val="az-Latn-AZ" w:eastAsia="en-US"/>
              </w:rPr>
              <w:t>Üz-çənə cərrahiyyəsi</w:t>
            </w:r>
          </w:p>
        </w:tc>
        <w:tc>
          <w:tcPr>
            <w:tcW w:w="3211" w:type="dxa"/>
            <w:tcBorders>
              <w:top w:val="single" w:sz="4" w:space="0" w:color="000000"/>
              <w:left w:val="single" w:sz="4" w:space="0" w:color="000000"/>
              <w:bottom w:val="single" w:sz="4" w:space="0" w:color="000000"/>
              <w:right w:val="single" w:sz="4" w:space="0" w:color="000000"/>
            </w:tcBorders>
            <w:hideMark/>
          </w:tcPr>
          <w:p w14:paraId="26A4C241" w14:textId="77777777" w:rsidR="00FC287B" w:rsidRDefault="00FC287B">
            <w:pPr>
              <w:spacing w:after="0" w:line="240" w:lineRule="auto"/>
              <w:jc w:val="center"/>
              <w:rPr>
                <w:rFonts w:ascii="Arial" w:hAnsi="Arial" w:cs="Arial"/>
                <w:sz w:val="24"/>
                <w:szCs w:val="24"/>
                <w:lang w:val="az-Latn-AZ" w:eastAsia="en-US"/>
              </w:rPr>
            </w:pPr>
            <w:r>
              <w:rPr>
                <w:rFonts w:ascii="Arial" w:hAnsi="Arial" w:cs="Arial"/>
                <w:sz w:val="24"/>
                <w:szCs w:val="24"/>
                <w:lang w:val="az-Latn-AZ" w:eastAsia="en-US"/>
              </w:rPr>
              <w:t>25 okytabr 2021</w:t>
            </w:r>
          </w:p>
        </w:tc>
        <w:tc>
          <w:tcPr>
            <w:tcW w:w="4104" w:type="dxa"/>
            <w:tcBorders>
              <w:top w:val="single" w:sz="4" w:space="0" w:color="000000"/>
              <w:left w:val="single" w:sz="4" w:space="0" w:color="000000"/>
              <w:bottom w:val="single" w:sz="4" w:space="0" w:color="000000"/>
              <w:right w:val="single" w:sz="4" w:space="0" w:color="000000"/>
            </w:tcBorders>
            <w:hideMark/>
          </w:tcPr>
          <w:p w14:paraId="19BCF7C1" w14:textId="77777777" w:rsidR="00FC287B" w:rsidRDefault="00FC287B">
            <w:pPr>
              <w:spacing w:after="0" w:line="240" w:lineRule="auto"/>
              <w:jc w:val="both"/>
              <w:rPr>
                <w:rFonts w:ascii="Arial" w:hAnsi="Arial" w:cs="Arial"/>
                <w:sz w:val="24"/>
                <w:szCs w:val="24"/>
                <w:lang w:val="az-Latn-AZ" w:eastAsia="en-US"/>
              </w:rPr>
            </w:pPr>
            <w:r>
              <w:rPr>
                <w:rFonts w:ascii="Arial" w:hAnsi="Arial" w:cs="Arial"/>
                <w:bCs/>
                <w:sz w:val="24"/>
                <w:szCs w:val="24"/>
                <w:lang w:val="az-Latn-AZ" w:eastAsia="en-US"/>
              </w:rPr>
              <w:t xml:space="preserve">Azərbaycan Tibb Universitetinin </w:t>
            </w:r>
            <w:r>
              <w:rPr>
                <w:rFonts w:ascii="Arial" w:hAnsi="Arial" w:cs="Arial"/>
                <w:sz w:val="24"/>
                <w:szCs w:val="24"/>
                <w:lang w:val="az-Latn-AZ" w:eastAsia="en-US"/>
              </w:rPr>
              <w:t xml:space="preserve">Tədris Cərrahiyyə  Klinikası, </w:t>
            </w:r>
          </w:p>
          <w:p w14:paraId="01796D2D" w14:textId="77777777" w:rsidR="00FC287B" w:rsidRDefault="00FC287B">
            <w:pPr>
              <w:spacing w:after="0" w:line="240" w:lineRule="auto"/>
              <w:jc w:val="both"/>
              <w:rPr>
                <w:rFonts w:ascii="Arial" w:hAnsi="Arial" w:cs="Arial"/>
                <w:sz w:val="24"/>
                <w:szCs w:val="24"/>
                <w:lang w:val="az-Latn-AZ" w:eastAsia="en-US"/>
              </w:rPr>
            </w:pPr>
            <w:r>
              <w:rPr>
                <w:rFonts w:ascii="Arial" w:hAnsi="Arial" w:cs="Arial"/>
                <w:sz w:val="24"/>
                <w:szCs w:val="24"/>
                <w:lang w:val="az-Latn-AZ" w:eastAsia="en-US"/>
              </w:rPr>
              <w:t>VI mərtəbə</w:t>
            </w:r>
          </w:p>
        </w:tc>
      </w:tr>
      <w:tr w:rsidR="00FC287B" w14:paraId="7C3A035D" w14:textId="77777777" w:rsidTr="00FC287B">
        <w:trPr>
          <w:trHeight w:val="615"/>
          <w:jc w:val="center"/>
        </w:trPr>
        <w:tc>
          <w:tcPr>
            <w:tcW w:w="2715" w:type="dxa"/>
            <w:tcBorders>
              <w:top w:val="single" w:sz="4" w:space="0" w:color="000000"/>
              <w:left w:val="single" w:sz="4" w:space="0" w:color="000000"/>
              <w:bottom w:val="single" w:sz="4" w:space="0" w:color="000000"/>
              <w:right w:val="single" w:sz="4" w:space="0" w:color="000000"/>
            </w:tcBorders>
            <w:hideMark/>
          </w:tcPr>
          <w:p w14:paraId="73DDBD51" w14:textId="77777777" w:rsidR="00FC287B" w:rsidRDefault="00FC287B">
            <w:pPr>
              <w:spacing w:after="0" w:line="240" w:lineRule="auto"/>
              <w:jc w:val="both"/>
              <w:rPr>
                <w:rFonts w:ascii="Arial" w:hAnsi="Arial" w:cs="Arial"/>
                <w:sz w:val="24"/>
                <w:szCs w:val="24"/>
                <w:lang w:val="az-Latn-AZ" w:eastAsia="en-US"/>
              </w:rPr>
            </w:pPr>
            <w:r>
              <w:rPr>
                <w:rFonts w:ascii="Arial" w:hAnsi="Arial" w:cs="Arial"/>
                <w:sz w:val="24"/>
                <w:szCs w:val="24"/>
                <w:lang w:val="az-Latn-AZ" w:eastAsia="en-US"/>
              </w:rPr>
              <w:t xml:space="preserve">Uşaq cərrahiyyəsi </w:t>
            </w:r>
          </w:p>
        </w:tc>
        <w:tc>
          <w:tcPr>
            <w:tcW w:w="3211" w:type="dxa"/>
            <w:tcBorders>
              <w:top w:val="single" w:sz="4" w:space="0" w:color="000000"/>
              <w:left w:val="single" w:sz="4" w:space="0" w:color="000000"/>
              <w:bottom w:val="single" w:sz="4" w:space="0" w:color="000000"/>
              <w:right w:val="single" w:sz="4" w:space="0" w:color="000000"/>
            </w:tcBorders>
            <w:hideMark/>
          </w:tcPr>
          <w:p w14:paraId="1CB4B657" w14:textId="77777777" w:rsidR="00FC287B" w:rsidRDefault="00FC287B">
            <w:pPr>
              <w:spacing w:after="0" w:line="240" w:lineRule="auto"/>
              <w:jc w:val="center"/>
              <w:rPr>
                <w:rFonts w:ascii="Arial" w:hAnsi="Arial" w:cs="Arial"/>
                <w:sz w:val="24"/>
                <w:szCs w:val="24"/>
                <w:lang w:val="az-Latn-AZ" w:eastAsia="en-US"/>
              </w:rPr>
            </w:pPr>
            <w:r>
              <w:rPr>
                <w:rFonts w:ascii="Arial" w:hAnsi="Arial" w:cs="Arial"/>
                <w:sz w:val="24"/>
                <w:szCs w:val="24"/>
                <w:lang w:val="az-Latn-AZ" w:eastAsia="en-US"/>
              </w:rPr>
              <w:t>25 okytabr 2021</w:t>
            </w:r>
          </w:p>
        </w:tc>
        <w:tc>
          <w:tcPr>
            <w:tcW w:w="4104" w:type="dxa"/>
            <w:tcBorders>
              <w:top w:val="single" w:sz="4" w:space="0" w:color="000000"/>
              <w:left w:val="single" w:sz="4" w:space="0" w:color="000000"/>
              <w:bottom w:val="single" w:sz="4" w:space="0" w:color="000000"/>
              <w:right w:val="single" w:sz="4" w:space="0" w:color="000000"/>
            </w:tcBorders>
            <w:hideMark/>
          </w:tcPr>
          <w:p w14:paraId="5BC3E4AC" w14:textId="77777777" w:rsidR="00FC287B" w:rsidRDefault="00FC287B">
            <w:pPr>
              <w:spacing w:after="0" w:line="240" w:lineRule="auto"/>
              <w:jc w:val="both"/>
              <w:rPr>
                <w:rFonts w:ascii="Arial" w:hAnsi="Arial" w:cs="Arial"/>
                <w:sz w:val="24"/>
                <w:szCs w:val="24"/>
                <w:lang w:val="az-Latn-AZ" w:eastAsia="en-US"/>
              </w:rPr>
            </w:pPr>
            <w:r>
              <w:rPr>
                <w:rFonts w:ascii="Arial" w:hAnsi="Arial" w:cs="Arial"/>
                <w:bCs/>
                <w:sz w:val="24"/>
                <w:szCs w:val="24"/>
                <w:lang w:val="az-Latn-AZ" w:eastAsia="en-US"/>
              </w:rPr>
              <w:t xml:space="preserve">Azərbaycan Tibb Universitetinin </w:t>
            </w:r>
            <w:r>
              <w:rPr>
                <w:rFonts w:ascii="Arial" w:hAnsi="Arial" w:cs="Arial"/>
                <w:sz w:val="24"/>
                <w:szCs w:val="24"/>
                <w:lang w:val="az-Latn-AZ" w:eastAsia="en-US"/>
              </w:rPr>
              <w:t xml:space="preserve">Tədris Cərrahiyyə  Klinikası, </w:t>
            </w:r>
          </w:p>
          <w:p w14:paraId="052875C0" w14:textId="77777777" w:rsidR="00FC287B" w:rsidRDefault="00FC287B">
            <w:pPr>
              <w:spacing w:after="0" w:line="240" w:lineRule="auto"/>
              <w:jc w:val="both"/>
              <w:rPr>
                <w:rFonts w:ascii="Arial" w:hAnsi="Arial" w:cs="Arial"/>
                <w:bCs/>
                <w:sz w:val="24"/>
                <w:szCs w:val="24"/>
                <w:lang w:val="az-Latn-AZ" w:eastAsia="en-US"/>
              </w:rPr>
            </w:pPr>
            <w:r>
              <w:rPr>
                <w:rFonts w:ascii="Arial" w:hAnsi="Arial" w:cs="Arial"/>
                <w:sz w:val="24"/>
                <w:szCs w:val="24"/>
                <w:lang w:val="az-Latn-AZ" w:eastAsia="en-US"/>
              </w:rPr>
              <w:t>VI mərtəbə</w:t>
            </w:r>
          </w:p>
        </w:tc>
      </w:tr>
    </w:tbl>
    <w:p w14:paraId="04D2BA2D" w14:textId="77777777" w:rsidR="001C1F1F" w:rsidRDefault="001C1F1F" w:rsidP="001C1F1F">
      <w:pPr>
        <w:spacing w:line="240" w:lineRule="auto"/>
        <w:jc w:val="both"/>
        <w:rPr>
          <w:rFonts w:ascii="Arial" w:hAnsi="Arial" w:cs="Arial"/>
          <w:sz w:val="28"/>
          <w:szCs w:val="28"/>
          <w:lang w:val="az-Latn-AZ"/>
        </w:rPr>
      </w:pPr>
      <w:r>
        <w:rPr>
          <w:rFonts w:ascii="Arial" w:hAnsi="Arial" w:cs="Arial"/>
          <w:b/>
          <w:sz w:val="28"/>
          <w:szCs w:val="28"/>
          <w:lang w:val="az-Latn-AZ"/>
        </w:rPr>
        <w:t>Qeyd:</w:t>
      </w:r>
      <w:r>
        <w:rPr>
          <w:rFonts w:ascii="Arial" w:hAnsi="Arial" w:cs="Arial"/>
          <w:sz w:val="28"/>
          <w:szCs w:val="28"/>
          <w:lang w:val="az-Latn-AZ"/>
        </w:rPr>
        <w:t xml:space="preserve"> Şəxsiyyət vəsiqəsi və peyvənd vəsiqəsi olmayan rezidentlər imtahana buraxılmayacaq.</w:t>
      </w:r>
    </w:p>
    <w:p w14:paraId="295E336E" w14:textId="77777777" w:rsidR="009F015E" w:rsidRDefault="009F015E" w:rsidP="009F015E">
      <w:pPr>
        <w:shd w:val="clear" w:color="auto" w:fill="FFFFFF"/>
        <w:spacing w:after="0" w:line="293" w:lineRule="atLeast"/>
        <w:jc w:val="both"/>
        <w:textAlignment w:val="top"/>
        <w:rPr>
          <w:rFonts w:ascii="Arial" w:hAnsi="Arial" w:cs="Arial"/>
          <w:sz w:val="24"/>
          <w:szCs w:val="24"/>
          <w:lang w:val="az-Latn-AZ"/>
        </w:rPr>
      </w:pPr>
    </w:p>
    <w:p w14:paraId="1DE7C49A" w14:textId="77777777" w:rsidR="009F015E" w:rsidRDefault="009F015E" w:rsidP="009F015E">
      <w:pPr>
        <w:shd w:val="clear" w:color="auto" w:fill="FFFFFF"/>
        <w:spacing w:after="0" w:line="293" w:lineRule="atLeast"/>
        <w:textAlignment w:val="top"/>
        <w:rPr>
          <w:rFonts w:ascii="Arial" w:hAnsi="Arial" w:cs="Arial"/>
          <w:sz w:val="24"/>
          <w:szCs w:val="24"/>
          <w:lang w:val="az-Latn-AZ"/>
        </w:rPr>
      </w:pPr>
    </w:p>
    <w:p w14:paraId="5F6DFFEA" w14:textId="77777777" w:rsidR="009F015E" w:rsidRPr="00EA7CA9" w:rsidRDefault="009F015E" w:rsidP="009F015E">
      <w:pPr>
        <w:shd w:val="clear" w:color="auto" w:fill="FFFFFF"/>
        <w:spacing w:after="0" w:line="293" w:lineRule="atLeast"/>
        <w:jc w:val="right"/>
        <w:textAlignment w:val="top"/>
        <w:rPr>
          <w:rFonts w:ascii="Arial" w:hAnsi="Arial" w:cs="Arial"/>
          <w:b/>
          <w:sz w:val="24"/>
          <w:szCs w:val="24"/>
          <w:lang w:val="az-Latn-AZ"/>
        </w:rPr>
      </w:pPr>
      <w:r w:rsidRPr="00EA7CA9">
        <w:rPr>
          <w:rFonts w:ascii="Arial" w:hAnsi="Arial" w:cs="Arial"/>
          <w:b/>
          <w:sz w:val="24"/>
          <w:szCs w:val="24"/>
          <w:lang w:val="az-Latn-AZ"/>
        </w:rPr>
        <w:t xml:space="preserve">Rezidentura </w:t>
      </w:r>
      <w:r>
        <w:rPr>
          <w:rFonts w:ascii="Arial" w:hAnsi="Arial" w:cs="Arial"/>
          <w:b/>
          <w:sz w:val="24"/>
          <w:szCs w:val="24"/>
          <w:lang w:val="az-Latn-AZ"/>
        </w:rPr>
        <w:t xml:space="preserve">və magistratura </w:t>
      </w:r>
      <w:r w:rsidRPr="00EA7CA9">
        <w:rPr>
          <w:rFonts w:ascii="Arial" w:hAnsi="Arial" w:cs="Arial"/>
          <w:b/>
          <w:sz w:val="24"/>
          <w:szCs w:val="24"/>
          <w:lang w:val="az-Latn-AZ"/>
        </w:rPr>
        <w:t xml:space="preserve">şöbəsi </w:t>
      </w:r>
    </w:p>
    <w:p w14:paraId="56E584A1" w14:textId="77777777" w:rsidR="00712660" w:rsidRDefault="00712660"/>
    <w:sectPr w:rsidR="007126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0F5"/>
    <w:rsid w:val="0017049D"/>
    <w:rsid w:val="001C1F1F"/>
    <w:rsid w:val="001D20F5"/>
    <w:rsid w:val="0027455A"/>
    <w:rsid w:val="00410E45"/>
    <w:rsid w:val="00475811"/>
    <w:rsid w:val="004A190B"/>
    <w:rsid w:val="005208C7"/>
    <w:rsid w:val="005D7592"/>
    <w:rsid w:val="00612545"/>
    <w:rsid w:val="006F0D56"/>
    <w:rsid w:val="00706593"/>
    <w:rsid w:val="00712660"/>
    <w:rsid w:val="0085774A"/>
    <w:rsid w:val="009F015E"/>
    <w:rsid w:val="00A03EA5"/>
    <w:rsid w:val="00B9449A"/>
    <w:rsid w:val="00D47922"/>
    <w:rsid w:val="00F02052"/>
    <w:rsid w:val="00FC2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F6FDE"/>
  <w15:chartTrackingRefBased/>
  <w15:docId w15:val="{6C0A63D3-A246-44CB-AC62-ED1CF4990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015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7592"/>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410E45"/>
    <w:pPr>
      <w:ind w:left="720"/>
      <w:contextualSpacing/>
    </w:pPr>
  </w:style>
  <w:style w:type="paragraph" w:styleId="a5">
    <w:name w:val="Normal (Web)"/>
    <w:basedOn w:val="a"/>
    <w:uiPriority w:val="99"/>
    <w:semiHidden/>
    <w:unhideWhenUsed/>
    <w:rsid w:val="00B944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96313">
      <w:bodyDiv w:val="1"/>
      <w:marLeft w:val="0"/>
      <w:marRight w:val="0"/>
      <w:marTop w:val="0"/>
      <w:marBottom w:val="0"/>
      <w:divBdr>
        <w:top w:val="none" w:sz="0" w:space="0" w:color="auto"/>
        <w:left w:val="none" w:sz="0" w:space="0" w:color="auto"/>
        <w:bottom w:val="none" w:sz="0" w:space="0" w:color="auto"/>
        <w:right w:val="none" w:sz="0" w:space="0" w:color="auto"/>
      </w:divBdr>
    </w:div>
    <w:div w:id="79641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5</Pages>
  <Words>1007</Words>
  <Characters>5743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Aytac Dəmirova</dc:creator>
  <cp:keywords/>
  <dc:description/>
  <cp:lastModifiedBy>admin</cp:lastModifiedBy>
  <cp:revision>12</cp:revision>
  <cp:lastPrinted>2021-10-13T12:33:00Z</cp:lastPrinted>
  <dcterms:created xsi:type="dcterms:W3CDTF">2021-10-05T14:13:00Z</dcterms:created>
  <dcterms:modified xsi:type="dcterms:W3CDTF">2021-10-15T09:53:00Z</dcterms:modified>
</cp:coreProperties>
</file>